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BEEFF" w14:textId="77777777" w:rsidR="00E21934" w:rsidRPr="00E91163" w:rsidRDefault="00E21934" w:rsidP="00E21934">
      <w:pPr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Państwowa Akademia Nauk Stosowanych w Nysie</w:t>
      </w:r>
    </w:p>
    <w:p w14:paraId="1FF27A1A" w14:textId="77777777" w:rsidR="00526586" w:rsidRPr="00E91163" w:rsidRDefault="00526586" w:rsidP="00526586">
      <w:pPr>
        <w:rPr>
          <w:rFonts w:ascii="Times New Roman" w:hAnsi="Times New Roman"/>
          <w:b/>
          <w:sz w:val="20"/>
          <w:szCs w:val="20"/>
        </w:rPr>
      </w:pPr>
    </w:p>
    <w:p w14:paraId="3442F458" w14:textId="77777777" w:rsidR="00526586" w:rsidRPr="00E91163" w:rsidRDefault="00526586" w:rsidP="00526586">
      <w:pPr>
        <w:jc w:val="center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1"/>
        <w:gridCol w:w="452"/>
        <w:gridCol w:w="874"/>
        <w:gridCol w:w="249"/>
        <w:gridCol w:w="252"/>
        <w:gridCol w:w="250"/>
        <w:gridCol w:w="963"/>
        <w:gridCol w:w="874"/>
        <w:gridCol w:w="296"/>
        <w:gridCol w:w="963"/>
        <w:gridCol w:w="416"/>
        <w:gridCol w:w="549"/>
        <w:gridCol w:w="744"/>
        <w:gridCol w:w="496"/>
        <w:gridCol w:w="1015"/>
      </w:tblGrid>
      <w:tr w:rsidR="00E91163" w:rsidRPr="00E91163" w14:paraId="0E2054F8" w14:textId="77777777" w:rsidTr="00D3443F">
        <w:trPr>
          <w:trHeight w:val="501"/>
        </w:trPr>
        <w:tc>
          <w:tcPr>
            <w:tcW w:w="1398" w:type="pct"/>
            <w:gridSpan w:val="4"/>
            <w:vAlign w:val="center"/>
          </w:tcPr>
          <w:p w14:paraId="07A4A92A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00" w:type="pct"/>
            <w:gridSpan w:val="6"/>
            <w:vAlign w:val="center"/>
          </w:tcPr>
          <w:p w14:paraId="52FA77E3" w14:textId="77777777" w:rsidR="00526586" w:rsidRPr="00E91163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Język angielski</w:t>
            </w:r>
          </w:p>
        </w:tc>
        <w:tc>
          <w:tcPr>
            <w:tcW w:w="903" w:type="pct"/>
            <w:gridSpan w:val="3"/>
            <w:vAlign w:val="center"/>
          </w:tcPr>
          <w:p w14:paraId="6DD6322D" w14:textId="491A13B7" w:rsidR="00526586" w:rsidRPr="00E91163" w:rsidRDefault="0015392D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799" w:type="pct"/>
            <w:gridSpan w:val="2"/>
            <w:vAlign w:val="center"/>
          </w:tcPr>
          <w:p w14:paraId="4D4FEC12" w14:textId="046FBC3D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91163" w:rsidRPr="00E91163" w14:paraId="33620F8F" w14:textId="77777777" w:rsidTr="00D3443F">
        <w:trPr>
          <w:trHeight w:val="210"/>
        </w:trPr>
        <w:tc>
          <w:tcPr>
            <w:tcW w:w="1398" w:type="pct"/>
            <w:gridSpan w:val="4"/>
            <w:vAlign w:val="center"/>
          </w:tcPr>
          <w:p w14:paraId="09686D30" w14:textId="77777777" w:rsidR="00526586" w:rsidRPr="00E91163" w:rsidRDefault="00526586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602" w:type="pct"/>
            <w:gridSpan w:val="11"/>
            <w:vAlign w:val="center"/>
          </w:tcPr>
          <w:p w14:paraId="06317BAB" w14:textId="77777777" w:rsidR="00526586" w:rsidRPr="00E91163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E91163" w:rsidRPr="00E91163" w14:paraId="73CC03AA" w14:textId="77777777" w:rsidTr="00D3443F">
        <w:trPr>
          <w:trHeight w:val="210"/>
        </w:trPr>
        <w:tc>
          <w:tcPr>
            <w:tcW w:w="1398" w:type="pct"/>
            <w:gridSpan w:val="4"/>
            <w:vAlign w:val="center"/>
          </w:tcPr>
          <w:p w14:paraId="53FBC2E1" w14:textId="77777777" w:rsidR="00526586" w:rsidRPr="00E91163" w:rsidRDefault="00526586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602" w:type="pct"/>
            <w:gridSpan w:val="11"/>
            <w:vAlign w:val="center"/>
          </w:tcPr>
          <w:p w14:paraId="7C701B16" w14:textId="77777777" w:rsidR="00526586" w:rsidRPr="00E91163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91163" w:rsidRPr="00E91163" w14:paraId="334DBDBF" w14:textId="77777777" w:rsidTr="00D3443F">
        <w:trPr>
          <w:trHeight w:val="210"/>
        </w:trPr>
        <w:tc>
          <w:tcPr>
            <w:tcW w:w="1398" w:type="pct"/>
            <w:gridSpan w:val="4"/>
            <w:vAlign w:val="center"/>
          </w:tcPr>
          <w:p w14:paraId="74B58784" w14:textId="77777777" w:rsidR="00526586" w:rsidRPr="00E91163" w:rsidRDefault="00526586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602" w:type="pct"/>
            <w:gridSpan w:val="11"/>
            <w:vAlign w:val="center"/>
          </w:tcPr>
          <w:p w14:paraId="731CCF68" w14:textId="77777777" w:rsidR="00526586" w:rsidRPr="00E91163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E91163" w:rsidRPr="00E91163" w14:paraId="12FA7400" w14:textId="77777777" w:rsidTr="00D3443F">
        <w:trPr>
          <w:trHeight w:val="210"/>
        </w:trPr>
        <w:tc>
          <w:tcPr>
            <w:tcW w:w="1398" w:type="pct"/>
            <w:gridSpan w:val="4"/>
            <w:vAlign w:val="center"/>
          </w:tcPr>
          <w:p w14:paraId="487510B1" w14:textId="77777777" w:rsidR="00526586" w:rsidRPr="00E91163" w:rsidRDefault="00526586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602" w:type="pct"/>
            <w:gridSpan w:val="11"/>
            <w:vAlign w:val="center"/>
          </w:tcPr>
          <w:p w14:paraId="4E0E3B01" w14:textId="77777777" w:rsidR="00526586" w:rsidRPr="00E91163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E91163" w:rsidRPr="00E91163" w14:paraId="46E21498" w14:textId="77777777" w:rsidTr="00D3443F">
        <w:trPr>
          <w:trHeight w:val="210"/>
        </w:trPr>
        <w:tc>
          <w:tcPr>
            <w:tcW w:w="1398" w:type="pct"/>
            <w:gridSpan w:val="4"/>
            <w:vAlign w:val="center"/>
          </w:tcPr>
          <w:p w14:paraId="2D40E749" w14:textId="77777777" w:rsidR="00526586" w:rsidRPr="00E91163" w:rsidRDefault="00526586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602" w:type="pct"/>
            <w:gridSpan w:val="11"/>
            <w:vAlign w:val="center"/>
          </w:tcPr>
          <w:p w14:paraId="2DF5B9B5" w14:textId="77777777" w:rsidR="00526586" w:rsidRPr="00E91163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E91163" w:rsidRPr="00E91163" w14:paraId="7BD62E35" w14:textId="77777777" w:rsidTr="00D3443F">
        <w:trPr>
          <w:trHeight w:val="210"/>
        </w:trPr>
        <w:tc>
          <w:tcPr>
            <w:tcW w:w="1398" w:type="pct"/>
            <w:gridSpan w:val="4"/>
            <w:vAlign w:val="center"/>
          </w:tcPr>
          <w:p w14:paraId="6A3CDBC4" w14:textId="77777777" w:rsidR="00526586" w:rsidRPr="00E91163" w:rsidRDefault="00526586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602" w:type="pct"/>
            <w:gridSpan w:val="11"/>
            <w:vAlign w:val="center"/>
          </w:tcPr>
          <w:p w14:paraId="3BC7D228" w14:textId="77777777" w:rsidR="00526586" w:rsidRPr="00E91163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E91163" w:rsidRPr="00E91163" w14:paraId="6E86D62B" w14:textId="77777777" w:rsidTr="00D3443F">
        <w:trPr>
          <w:trHeight w:val="395"/>
        </w:trPr>
        <w:tc>
          <w:tcPr>
            <w:tcW w:w="1531" w:type="pct"/>
            <w:gridSpan w:val="5"/>
            <w:vAlign w:val="center"/>
          </w:tcPr>
          <w:p w14:paraId="62B793C0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41" w:type="pct"/>
            <w:gridSpan w:val="2"/>
            <w:vAlign w:val="center"/>
          </w:tcPr>
          <w:p w14:paraId="37AC0730" w14:textId="1F12CDBA" w:rsidR="00526586" w:rsidRPr="00E91163" w:rsidRDefault="005C799B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</w:t>
            </w:r>
            <w:r w:rsidR="00526586" w:rsidRPr="00E91163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2292" w:type="pct"/>
            <w:gridSpan w:val="7"/>
            <w:vAlign w:val="center"/>
          </w:tcPr>
          <w:p w14:paraId="5D9C9F7E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37" w:type="pct"/>
            <w:vMerge w:val="restart"/>
            <w:vAlign w:val="center"/>
          </w:tcPr>
          <w:p w14:paraId="5C9F838E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E91163" w:rsidRPr="00E91163" w14:paraId="18570094" w14:textId="77777777" w:rsidTr="00D3443F">
        <w:tc>
          <w:tcPr>
            <w:tcW w:w="805" w:type="pct"/>
            <w:gridSpan w:val="2"/>
            <w:vMerge w:val="restart"/>
            <w:vAlign w:val="center"/>
          </w:tcPr>
          <w:p w14:paraId="45D32BED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367" w:type="pct"/>
            <w:gridSpan w:val="5"/>
            <w:vAlign w:val="center"/>
          </w:tcPr>
          <w:p w14:paraId="51490A20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62" w:type="pct"/>
            <w:vAlign w:val="center"/>
          </w:tcPr>
          <w:p w14:paraId="7A163E18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56" w:type="pct"/>
            <w:vAlign w:val="center"/>
          </w:tcPr>
          <w:p w14:paraId="42592211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09" w:type="pct"/>
            <w:vAlign w:val="center"/>
          </w:tcPr>
          <w:p w14:paraId="707CD00C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20" w:type="pct"/>
            <w:vAlign w:val="center"/>
          </w:tcPr>
          <w:p w14:paraId="7F464F72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83" w:type="pct"/>
            <w:gridSpan w:val="2"/>
            <w:vAlign w:val="center"/>
          </w:tcPr>
          <w:p w14:paraId="4762C89E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62" w:type="pct"/>
            <w:vAlign w:val="center"/>
          </w:tcPr>
          <w:p w14:paraId="33B72725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37" w:type="pct"/>
            <w:vMerge/>
            <w:vAlign w:val="center"/>
          </w:tcPr>
          <w:p w14:paraId="146596CD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91163" w:rsidRPr="00E91163" w14:paraId="283F95B7" w14:textId="77777777" w:rsidTr="00D3443F">
        <w:tc>
          <w:tcPr>
            <w:tcW w:w="805" w:type="pct"/>
            <w:gridSpan w:val="2"/>
            <w:vMerge/>
            <w:vAlign w:val="center"/>
          </w:tcPr>
          <w:p w14:paraId="5CBDF9E4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2" w:type="pct"/>
            <w:vAlign w:val="center"/>
          </w:tcPr>
          <w:p w14:paraId="7F288EA5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396" w:type="pct"/>
            <w:gridSpan w:val="3"/>
            <w:vAlign w:val="center"/>
          </w:tcPr>
          <w:p w14:paraId="51F54295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09" w:type="pct"/>
            <w:vAlign w:val="center"/>
          </w:tcPr>
          <w:p w14:paraId="490824AC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5873AC74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92" w:type="pct"/>
            <w:gridSpan w:val="7"/>
            <w:vAlign w:val="center"/>
          </w:tcPr>
          <w:p w14:paraId="68ABD367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37" w:type="pct"/>
            <w:vAlign w:val="center"/>
          </w:tcPr>
          <w:p w14:paraId="22D9FA86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F6CB3EF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E91163" w:rsidRPr="00E91163" w14:paraId="5CB5F5AF" w14:textId="77777777" w:rsidTr="00D3443F">
        <w:trPr>
          <w:trHeight w:val="255"/>
        </w:trPr>
        <w:tc>
          <w:tcPr>
            <w:tcW w:w="805" w:type="pct"/>
            <w:gridSpan w:val="2"/>
            <w:vAlign w:val="center"/>
          </w:tcPr>
          <w:p w14:paraId="2A5F68AB" w14:textId="77777777" w:rsidR="00526586" w:rsidRPr="00E91163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62" w:type="pct"/>
            <w:vAlign w:val="center"/>
          </w:tcPr>
          <w:p w14:paraId="293F4422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96" w:type="pct"/>
            <w:gridSpan w:val="3"/>
            <w:vAlign w:val="center"/>
          </w:tcPr>
          <w:p w14:paraId="7B25A849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vAlign w:val="center"/>
          </w:tcPr>
          <w:p w14:paraId="6EB5F3D9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92" w:type="pct"/>
            <w:gridSpan w:val="7"/>
            <w:vAlign w:val="center"/>
          </w:tcPr>
          <w:p w14:paraId="5558CB6F" w14:textId="77777777" w:rsidR="00526586" w:rsidRPr="00E91163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37" w:type="pct"/>
            <w:vAlign w:val="center"/>
          </w:tcPr>
          <w:p w14:paraId="4A81480D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E91163" w:rsidRPr="00E91163" w14:paraId="265489F5" w14:textId="77777777" w:rsidTr="00D3443F">
        <w:trPr>
          <w:trHeight w:val="279"/>
        </w:trPr>
        <w:tc>
          <w:tcPr>
            <w:tcW w:w="805" w:type="pct"/>
            <w:gridSpan w:val="2"/>
            <w:vAlign w:val="center"/>
          </w:tcPr>
          <w:p w14:paraId="4B9F280B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62" w:type="pct"/>
            <w:vAlign w:val="center"/>
          </w:tcPr>
          <w:p w14:paraId="33D0164C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96" w:type="pct"/>
            <w:gridSpan w:val="3"/>
            <w:vAlign w:val="center"/>
          </w:tcPr>
          <w:p w14:paraId="50F43574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vAlign w:val="center"/>
          </w:tcPr>
          <w:p w14:paraId="43B386CC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637" w:type="pct"/>
            <w:gridSpan w:val="5"/>
            <w:vAlign w:val="center"/>
          </w:tcPr>
          <w:p w14:paraId="594709EA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5" w:type="pct"/>
            <w:gridSpan w:val="2"/>
            <w:vAlign w:val="center"/>
          </w:tcPr>
          <w:p w14:paraId="15542CA1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37" w:type="pct"/>
            <w:vAlign w:val="center"/>
          </w:tcPr>
          <w:p w14:paraId="5940CF10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E91163" w:rsidRPr="00E91163" w14:paraId="77CDF293" w14:textId="77777777" w:rsidTr="00D3443F">
        <w:tc>
          <w:tcPr>
            <w:tcW w:w="566" w:type="pct"/>
            <w:vAlign w:val="center"/>
          </w:tcPr>
          <w:p w14:paraId="143D3A1F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39" w:type="pct"/>
            <w:vAlign w:val="center"/>
          </w:tcPr>
          <w:p w14:paraId="0BEB80FF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4C05FEC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32CBDCC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03" w:type="pct"/>
            <w:gridSpan w:val="10"/>
            <w:vAlign w:val="center"/>
          </w:tcPr>
          <w:p w14:paraId="267A0584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655" w:type="pct"/>
            <w:gridSpan w:val="2"/>
            <w:vAlign w:val="center"/>
          </w:tcPr>
          <w:p w14:paraId="32325A97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37" w:type="pct"/>
            <w:vAlign w:val="center"/>
          </w:tcPr>
          <w:p w14:paraId="50CA3131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91163" w:rsidRPr="00E91163" w14:paraId="674853E9" w14:textId="77777777" w:rsidTr="00D3443F">
        <w:trPr>
          <w:trHeight w:val="696"/>
        </w:trPr>
        <w:tc>
          <w:tcPr>
            <w:tcW w:w="566" w:type="pct"/>
            <w:vAlign w:val="center"/>
          </w:tcPr>
          <w:p w14:paraId="32DFE013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239" w:type="pct"/>
            <w:vAlign w:val="center"/>
          </w:tcPr>
          <w:p w14:paraId="51A3F751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1A53C408" w14:textId="77777777" w:rsidR="00526586" w:rsidRPr="00E91163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579E24C3" w14:textId="05D7AA31" w:rsidR="00526586" w:rsidRPr="00E91163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Student ma wiedzę </w:t>
            </w:r>
            <w:r w:rsidR="00EE72DC" w:rsidRPr="00E91163">
              <w:rPr>
                <w:rFonts w:ascii="Times New Roman" w:hAnsi="Times New Roman"/>
                <w:sz w:val="16"/>
                <w:szCs w:val="16"/>
              </w:rPr>
              <w:t>pogłębioną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i związaną z dziedziną, którą studiuje,</w:t>
            </w:r>
            <w:r w:rsidR="00087DA1" w:rsidRPr="00E91163">
              <w:rPr>
                <w:rFonts w:ascii="Times New Roman" w:hAnsi="Times New Roman"/>
                <w:sz w:val="16"/>
                <w:szCs w:val="16"/>
              </w:rPr>
              <w:t xml:space="preserve"> pogłębioną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znajomość struktur</w:t>
            </w:r>
            <w:r w:rsidR="00087DA1" w:rsidRPr="00E9116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gramatycznych i słownictwa dotyczących rozumienia i tworzenia </w:t>
            </w:r>
            <w:r w:rsidR="00D80975" w:rsidRPr="00E91163">
              <w:rPr>
                <w:rFonts w:ascii="Times New Roman" w:hAnsi="Times New Roman"/>
                <w:sz w:val="16"/>
                <w:szCs w:val="16"/>
              </w:rPr>
              <w:t>różnych rodzajów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tekstów pisanych i mówionych, formalnych i nieformalnych, zarówno ogólnych jak i ze swojej dziedziny oraz wiedzę na temat kultury i obyczajów krajów anglojęzycznych.</w:t>
            </w:r>
          </w:p>
          <w:p w14:paraId="68F52F25" w14:textId="77777777" w:rsidR="00526586" w:rsidRPr="00E91163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5" w:type="pct"/>
            <w:gridSpan w:val="2"/>
            <w:vAlign w:val="center"/>
          </w:tcPr>
          <w:p w14:paraId="211E8445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K_W23</w:t>
            </w:r>
          </w:p>
        </w:tc>
        <w:tc>
          <w:tcPr>
            <w:tcW w:w="537" w:type="pct"/>
            <w:vAlign w:val="center"/>
          </w:tcPr>
          <w:p w14:paraId="2AC51F23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E91163" w:rsidRPr="00E91163" w14:paraId="2AF51BDF" w14:textId="77777777" w:rsidTr="00D3443F">
        <w:trPr>
          <w:trHeight w:val="945"/>
        </w:trPr>
        <w:tc>
          <w:tcPr>
            <w:tcW w:w="566" w:type="pct"/>
            <w:vAlign w:val="center"/>
          </w:tcPr>
          <w:p w14:paraId="5CC7F573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39" w:type="pct"/>
            <w:vAlign w:val="center"/>
          </w:tcPr>
          <w:p w14:paraId="7E201484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2FC000B1" w14:textId="77777777" w:rsidR="00526586" w:rsidRPr="00E91163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73E76023" w14:textId="77777777" w:rsidR="00526586" w:rsidRPr="00E91163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0E6016C1" w14:textId="0CCA6640" w:rsidR="00526586" w:rsidRPr="00E91163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Ma</w:t>
            </w:r>
            <w:r w:rsidR="00087DA1" w:rsidRPr="00E91163">
              <w:rPr>
                <w:rFonts w:ascii="Times New Roman" w:hAnsi="Times New Roman"/>
                <w:sz w:val="16"/>
                <w:szCs w:val="16"/>
              </w:rPr>
              <w:t xml:space="preserve"> pogłębione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umiejętności językowe w zakresie finansów i rachunkowości zgodne z wymaganiami dla poziomu B2 Europejskiego Systemu Opisu Kształcenia Językowego.</w:t>
            </w:r>
          </w:p>
        </w:tc>
        <w:tc>
          <w:tcPr>
            <w:tcW w:w="655" w:type="pct"/>
            <w:gridSpan w:val="2"/>
            <w:vAlign w:val="center"/>
          </w:tcPr>
          <w:p w14:paraId="17559D4B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537" w:type="pct"/>
            <w:vAlign w:val="center"/>
          </w:tcPr>
          <w:p w14:paraId="4A7FFC0B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E91163" w:rsidRPr="00E91163" w14:paraId="1934BE9E" w14:textId="77777777" w:rsidTr="00D3443F">
        <w:trPr>
          <w:trHeight w:val="255"/>
        </w:trPr>
        <w:tc>
          <w:tcPr>
            <w:tcW w:w="566" w:type="pct"/>
            <w:vMerge w:val="restart"/>
            <w:vAlign w:val="center"/>
          </w:tcPr>
          <w:p w14:paraId="183B06BE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B7E5A80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39" w:type="pct"/>
            <w:vAlign w:val="center"/>
          </w:tcPr>
          <w:p w14:paraId="2962B22C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4A5A1B60" w14:textId="77777777" w:rsidR="00526586" w:rsidRPr="00E91163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655" w:type="pct"/>
            <w:gridSpan w:val="2"/>
            <w:vAlign w:val="center"/>
          </w:tcPr>
          <w:p w14:paraId="7DD90019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08E5B134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37" w:type="pct"/>
            <w:vAlign w:val="center"/>
          </w:tcPr>
          <w:p w14:paraId="6ECBBD94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E91163" w:rsidRPr="00E91163" w14:paraId="2EF21A14" w14:textId="77777777" w:rsidTr="00D3443F">
        <w:trPr>
          <w:trHeight w:val="255"/>
        </w:trPr>
        <w:tc>
          <w:tcPr>
            <w:tcW w:w="566" w:type="pct"/>
            <w:vMerge/>
            <w:vAlign w:val="center"/>
          </w:tcPr>
          <w:p w14:paraId="178183F3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vAlign w:val="center"/>
          </w:tcPr>
          <w:p w14:paraId="5EAFBEDE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03" w:type="pct"/>
            <w:gridSpan w:val="10"/>
            <w:vAlign w:val="center"/>
          </w:tcPr>
          <w:p w14:paraId="173A3054" w14:textId="77777777" w:rsidR="00526586" w:rsidRPr="00E91163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655" w:type="pct"/>
            <w:gridSpan w:val="2"/>
            <w:vAlign w:val="center"/>
          </w:tcPr>
          <w:p w14:paraId="2E5CCCA6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37" w:type="pct"/>
            <w:vAlign w:val="center"/>
          </w:tcPr>
          <w:p w14:paraId="3923D6BE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526586" w:rsidRPr="00E91163" w14:paraId="4B07D813" w14:textId="77777777" w:rsidTr="00D3443F">
        <w:trPr>
          <w:trHeight w:val="255"/>
        </w:trPr>
        <w:tc>
          <w:tcPr>
            <w:tcW w:w="566" w:type="pct"/>
            <w:vMerge/>
            <w:vAlign w:val="center"/>
          </w:tcPr>
          <w:p w14:paraId="18DF500D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vAlign w:val="center"/>
          </w:tcPr>
          <w:p w14:paraId="4A0ED3F2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03" w:type="pct"/>
            <w:gridSpan w:val="10"/>
            <w:vAlign w:val="center"/>
          </w:tcPr>
          <w:p w14:paraId="35E5C0DC" w14:textId="77777777" w:rsidR="00526586" w:rsidRPr="00E91163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655" w:type="pct"/>
            <w:gridSpan w:val="2"/>
            <w:vAlign w:val="center"/>
          </w:tcPr>
          <w:p w14:paraId="4A247883" w14:textId="786A3A06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1E40E175" w14:textId="43AF2C6D" w:rsidR="00EA15A3" w:rsidRPr="00E91163" w:rsidRDefault="00EA15A3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74300317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537" w:type="pct"/>
            <w:vAlign w:val="center"/>
          </w:tcPr>
          <w:p w14:paraId="70F390D3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06F940A0" w14:textId="77777777" w:rsidR="00526586" w:rsidRPr="00E91163" w:rsidRDefault="00526586" w:rsidP="00526586">
      <w:pPr>
        <w:rPr>
          <w:rFonts w:ascii="Times New Roman" w:hAnsi="Times New Roman"/>
          <w:sz w:val="20"/>
          <w:szCs w:val="20"/>
        </w:rPr>
      </w:pPr>
    </w:p>
    <w:p w14:paraId="2330E6EF" w14:textId="77777777" w:rsidR="00526586" w:rsidRPr="00E91163" w:rsidRDefault="00526586" w:rsidP="00526586">
      <w:pPr>
        <w:rPr>
          <w:rFonts w:ascii="Times New Roman" w:hAnsi="Times New Roman"/>
          <w:sz w:val="20"/>
          <w:szCs w:val="20"/>
        </w:rPr>
      </w:pPr>
      <w:r w:rsidRPr="00E91163">
        <w:rPr>
          <w:rFonts w:ascii="Times New Roman" w:hAnsi="Times New Roman"/>
          <w:sz w:val="20"/>
          <w:szCs w:val="20"/>
        </w:rPr>
        <w:br w:type="page"/>
      </w:r>
    </w:p>
    <w:p w14:paraId="26182A21" w14:textId="77777777" w:rsidR="00526586" w:rsidRPr="00E91163" w:rsidRDefault="00526586" w:rsidP="00526586">
      <w:pPr>
        <w:jc w:val="center"/>
        <w:rPr>
          <w:rFonts w:ascii="Times New Roman" w:hAnsi="Times New Roman"/>
          <w:sz w:val="20"/>
          <w:szCs w:val="20"/>
        </w:rPr>
      </w:pPr>
      <w:r w:rsidRPr="00E91163">
        <w:rPr>
          <w:rFonts w:ascii="Times New Roman" w:hAnsi="Times New Roman"/>
          <w:b/>
        </w:rPr>
        <w:lastRenderedPageBreak/>
        <w:t>Treści kształcenia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261"/>
      </w:tblGrid>
      <w:tr w:rsidR="00E91163" w:rsidRPr="00E91163" w14:paraId="182C4C4E" w14:textId="77777777" w:rsidTr="009715ED">
        <w:tc>
          <w:tcPr>
            <w:tcW w:w="1951" w:type="dxa"/>
          </w:tcPr>
          <w:p w14:paraId="0FDCA5EC" w14:textId="77777777" w:rsidR="0039194E" w:rsidRPr="00E91163" w:rsidRDefault="0039194E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26F64A9" w14:textId="44190B8B" w:rsidR="0039194E" w:rsidRPr="00E91163" w:rsidRDefault="0039194E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61" w:type="dxa"/>
          </w:tcPr>
          <w:p w14:paraId="3A6B5E9A" w14:textId="77777777" w:rsidR="0039194E" w:rsidRPr="00E91163" w:rsidRDefault="0039194E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10476B2" w14:textId="634A74B0" w:rsidR="0039194E" w:rsidRPr="00E91163" w:rsidRDefault="0039194E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46391D78" w14:textId="1A1C0BFC" w:rsidR="0039194E" w:rsidRPr="00E91163" w:rsidRDefault="0039194E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1163" w:rsidRPr="00E91163" w14:paraId="25C9B290" w14:textId="77777777" w:rsidTr="00A6347C">
        <w:tc>
          <w:tcPr>
            <w:tcW w:w="1951" w:type="dxa"/>
          </w:tcPr>
          <w:p w14:paraId="0814FC86" w14:textId="77777777" w:rsidR="0039194E" w:rsidRPr="00E91163" w:rsidRDefault="0039194E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8284D90" w14:textId="77777777" w:rsidR="0039194E" w:rsidRPr="00E91163" w:rsidRDefault="0039194E" w:rsidP="00D3443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Cs/>
                <w:sz w:val="20"/>
                <w:szCs w:val="20"/>
              </w:rPr>
              <w:t>Laboratorium</w:t>
            </w:r>
          </w:p>
          <w:p w14:paraId="2D345F96" w14:textId="77777777" w:rsidR="0039194E" w:rsidRPr="00E91163" w:rsidRDefault="0039194E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2ACD1E9C" w14:textId="77777777" w:rsidR="0039194E" w:rsidRPr="00E91163" w:rsidRDefault="0039194E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4D312E2" w14:textId="4BC15D5F" w:rsidR="0039194E" w:rsidRPr="00E91163" w:rsidRDefault="0039194E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metody: gramatyczno-tłumaczeniowa,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audiolingwalna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>, kognitywna, komunikacyjna, bezpośrednia</w:t>
            </w:r>
          </w:p>
          <w:p w14:paraId="20883E45" w14:textId="77777777" w:rsidR="0039194E" w:rsidRPr="00E91163" w:rsidRDefault="0039194E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1163" w:rsidRPr="00E91163" w14:paraId="53F9394D" w14:textId="77777777" w:rsidTr="002A1043">
        <w:tc>
          <w:tcPr>
            <w:tcW w:w="9212" w:type="dxa"/>
            <w:gridSpan w:val="2"/>
          </w:tcPr>
          <w:p w14:paraId="0AEC5FA8" w14:textId="77777777" w:rsidR="0039194E" w:rsidRPr="00E91163" w:rsidRDefault="0039194E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91E6827" w14:textId="77777777" w:rsidR="0039194E" w:rsidRPr="00E91163" w:rsidRDefault="0039194E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183AFBA" w14:textId="276F2847" w:rsidR="0039194E" w:rsidRPr="00E91163" w:rsidRDefault="0039194E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9194E" w:rsidRPr="00E91163" w14:paraId="7C036853" w14:textId="77777777" w:rsidTr="0039194E">
        <w:trPr>
          <w:trHeight w:val="3689"/>
        </w:trPr>
        <w:tc>
          <w:tcPr>
            <w:tcW w:w="9212" w:type="dxa"/>
            <w:gridSpan w:val="2"/>
          </w:tcPr>
          <w:p w14:paraId="2D4B97F4" w14:textId="77777777" w:rsidR="0039194E" w:rsidRPr="00E91163" w:rsidRDefault="0039194E" w:rsidP="0039194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Przedstawianie się.</w:t>
            </w:r>
          </w:p>
          <w:p w14:paraId="48114195" w14:textId="77777777" w:rsidR="0039194E" w:rsidRPr="00E91163" w:rsidRDefault="0039194E" w:rsidP="0039194E">
            <w:pPr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Zwyczaje żywieniowe w różnych krajach i kulturach.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>Czasy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>teraźniejsze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>: Present Simple i Present Continuous.</w:t>
            </w:r>
          </w:p>
          <w:p w14:paraId="590DD814" w14:textId="6232E4E4" w:rsidR="0039194E" w:rsidRPr="00E91163" w:rsidRDefault="0039194E" w:rsidP="0039194E">
            <w:pPr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Sport.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>Narracja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>: Past Simple, Past Continuous, Past Perfect.</w:t>
            </w:r>
          </w:p>
          <w:p w14:paraId="03276723" w14:textId="77777777" w:rsidR="0039194E" w:rsidRPr="00E91163" w:rsidRDefault="0039194E" w:rsidP="0039194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Relacje rodzinne. Opisywanie cech osobowości.</w:t>
            </w:r>
          </w:p>
          <w:p w14:paraId="19AC6476" w14:textId="77777777" w:rsidR="0039194E" w:rsidRPr="00E91163" w:rsidRDefault="0039194E" w:rsidP="0039194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Pieniądze. Określanie ilości. Liczby. Czasy: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Present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Perfect vs Past Simple.</w:t>
            </w:r>
          </w:p>
          <w:p w14:paraId="0596C5EF" w14:textId="77777777" w:rsidR="0039194E" w:rsidRPr="00E91163" w:rsidRDefault="0039194E" w:rsidP="0039194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Punkty zwrotne w życiu. Czas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Present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Perfect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Continuous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4341BBF" w14:textId="77777777" w:rsidR="0039194E" w:rsidRPr="00E91163" w:rsidRDefault="0039194E" w:rsidP="0039194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Transport i podróżowanie. Stopniowanie przymiotników.</w:t>
            </w:r>
          </w:p>
          <w:p w14:paraId="5E193185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Pracownicy sektora finansowego – wymagane umiejętności.</w:t>
            </w:r>
          </w:p>
          <w:p w14:paraId="078DB1EF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Rozmowy w sprawie pracy.</w:t>
            </w:r>
          </w:p>
          <w:p w14:paraId="61EFBF8A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Pisanie CV oraz listów z podaniem o pracę.</w:t>
            </w:r>
          </w:p>
          <w:p w14:paraId="4594074B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Rodzaje usług finansowych.</w:t>
            </w:r>
          </w:p>
          <w:p w14:paraId="5AE8B33E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Troska o klienta: oferty, porady, negocjacje. Umawianie klientów.</w:t>
            </w:r>
          </w:p>
          <w:p w14:paraId="2C313A0D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Usługi finansowe firm: wewnętrzne i zewnętrzne (outsourcing).</w:t>
            </w:r>
          </w:p>
          <w:p w14:paraId="778CC71B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Wskaźniki ekonomiczne: interpretacja danych.</w:t>
            </w:r>
          </w:p>
          <w:p w14:paraId="5B44DDF2" w14:textId="5583E986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Kolokwium – zaliczenie.</w:t>
            </w:r>
          </w:p>
        </w:tc>
      </w:tr>
    </w:tbl>
    <w:p w14:paraId="211BF0D9" w14:textId="77777777" w:rsidR="00526586" w:rsidRPr="00E91163" w:rsidRDefault="00526586" w:rsidP="0052658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7F37220" w14:textId="77777777" w:rsidR="00526586" w:rsidRPr="00E91163" w:rsidRDefault="00526586" w:rsidP="0052658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CB7FA59" w14:textId="77777777" w:rsidR="00DD1A38" w:rsidRPr="00CC236F" w:rsidRDefault="00DD1A38" w:rsidP="00DD1A3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D1A38" w:rsidRPr="0015392D" w14:paraId="1D3678DB" w14:textId="77777777" w:rsidTr="00D227F1">
        <w:tc>
          <w:tcPr>
            <w:tcW w:w="675" w:type="dxa"/>
          </w:tcPr>
          <w:p w14:paraId="790BFE7F" w14:textId="77777777" w:rsidR="00DD1A38" w:rsidRPr="00CC236F" w:rsidRDefault="00DD1A38" w:rsidP="00D227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537" w:type="dxa"/>
          </w:tcPr>
          <w:p w14:paraId="5C2F49FE" w14:textId="77777777" w:rsidR="00DD1A38" w:rsidRPr="00CC236F" w:rsidRDefault="00DD1A38" w:rsidP="00D227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Clark R., Baker D., Finance 1, Oxford English for Careers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OUP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, Oxford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2015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</w:tr>
      <w:tr w:rsidR="00DD1A38" w:rsidRPr="0015392D" w14:paraId="0CB3C988" w14:textId="77777777" w:rsidTr="00D227F1">
        <w:tc>
          <w:tcPr>
            <w:tcW w:w="675" w:type="dxa"/>
          </w:tcPr>
          <w:p w14:paraId="4DC72C65" w14:textId="77777777" w:rsidR="00DD1A38" w:rsidRPr="00CC236F" w:rsidRDefault="00DD1A38" w:rsidP="00D227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</w:tcPr>
          <w:p w14:paraId="6CFEF96D" w14:textId="77777777" w:rsidR="00DD1A38" w:rsidRPr="00CC236F" w:rsidRDefault="00DD1A38" w:rsidP="00D227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Clark R., Baker D., Finance 2, Oxford English for Careers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OUP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, Oxford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2015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</w:tr>
      <w:tr w:rsidR="00DD1A38" w:rsidRPr="0015392D" w14:paraId="7392D9EF" w14:textId="77777777" w:rsidTr="00D227F1">
        <w:tc>
          <w:tcPr>
            <w:tcW w:w="675" w:type="dxa"/>
          </w:tcPr>
          <w:p w14:paraId="68470E7E" w14:textId="77777777" w:rsidR="00DD1A38" w:rsidRPr="00CC236F" w:rsidRDefault="00DD1A38" w:rsidP="00D227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0903D86F" w14:textId="77777777" w:rsidR="00DD1A38" w:rsidRPr="004E7935" w:rsidRDefault="00DD1A38" w:rsidP="00D227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Evans V., Dooley J., Patel K., Finance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4E7935">
              <w:rPr>
                <w:rFonts w:ascii="Times New Roman" w:hAnsi="Times New Roman"/>
                <w:sz w:val="20"/>
                <w:szCs w:val="20"/>
                <w:lang w:val="en-US"/>
              </w:rPr>
              <w:t>Express Publishing 2019.</w:t>
            </w:r>
          </w:p>
        </w:tc>
      </w:tr>
    </w:tbl>
    <w:p w14:paraId="63BFAE31" w14:textId="77777777" w:rsidR="00DD1A38" w:rsidRPr="00CC236F" w:rsidRDefault="00DD1A38" w:rsidP="00DD1A38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4B8A7E1E" w14:textId="77777777" w:rsidR="00DD1A38" w:rsidRPr="00CC236F" w:rsidRDefault="00DD1A38" w:rsidP="00DD1A38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1B152974" w14:textId="77777777" w:rsidR="00DD1A38" w:rsidRPr="00CC236F" w:rsidRDefault="00DD1A38" w:rsidP="00DD1A3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en-US"/>
        </w:rPr>
      </w:pPr>
      <w:proofErr w:type="spellStart"/>
      <w:r w:rsidRPr="00CC236F">
        <w:rPr>
          <w:rFonts w:ascii="Times New Roman" w:hAnsi="Times New Roman"/>
          <w:b/>
          <w:sz w:val="20"/>
          <w:szCs w:val="20"/>
          <w:lang w:val="en-US"/>
        </w:rPr>
        <w:t>Literatura</w:t>
      </w:r>
      <w:proofErr w:type="spellEnd"/>
      <w:r w:rsidRPr="00CC236F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CC236F">
        <w:rPr>
          <w:rFonts w:ascii="Times New Roman" w:hAnsi="Times New Roman"/>
          <w:b/>
          <w:sz w:val="20"/>
          <w:szCs w:val="20"/>
          <w:lang w:val="en-US"/>
        </w:rPr>
        <w:t>uzupełniająca</w:t>
      </w:r>
      <w:proofErr w:type="spellEnd"/>
      <w:r w:rsidRPr="00CC236F">
        <w:rPr>
          <w:rFonts w:ascii="Times New Roman" w:hAnsi="Times New Roman"/>
          <w:b/>
          <w:sz w:val="20"/>
          <w:szCs w:val="20"/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D1A38" w:rsidRPr="0015392D" w14:paraId="67024A49" w14:textId="77777777" w:rsidTr="00D227F1">
        <w:tc>
          <w:tcPr>
            <w:tcW w:w="675" w:type="dxa"/>
          </w:tcPr>
          <w:p w14:paraId="15E417D7" w14:textId="77777777" w:rsidR="00DD1A38" w:rsidRPr="00CC236F" w:rsidRDefault="00DD1A38" w:rsidP="00D227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537" w:type="dxa"/>
          </w:tcPr>
          <w:p w14:paraId="6A735EA2" w14:textId="77777777" w:rsidR="00DD1A38" w:rsidRPr="00CC236F" w:rsidRDefault="00DD1A38" w:rsidP="00D227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Cotton D.,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Falrey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D.,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Keny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S., Market Leader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Longman,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Harlow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2000.</w:t>
            </w:r>
          </w:p>
        </w:tc>
      </w:tr>
      <w:tr w:rsidR="00DD1A38" w:rsidRPr="0015392D" w14:paraId="4EA4EECA" w14:textId="77777777" w:rsidTr="00D227F1">
        <w:tc>
          <w:tcPr>
            <w:tcW w:w="675" w:type="dxa"/>
          </w:tcPr>
          <w:p w14:paraId="5DE8BFC3" w14:textId="77777777" w:rsidR="00DD1A38" w:rsidRPr="00CC236F" w:rsidRDefault="00DD1A38" w:rsidP="00D227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</w:tcPr>
          <w:p w14:paraId="45119599" w14:textId="77777777" w:rsidR="00DD1A38" w:rsidRPr="00CC236F" w:rsidRDefault="00DD1A38" w:rsidP="00D227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Dooley J., Evans V.,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Grammarway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3,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Express Publishing,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Newbury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1999.</w:t>
            </w:r>
          </w:p>
        </w:tc>
      </w:tr>
      <w:tr w:rsidR="00DD1A38" w:rsidRPr="0015392D" w14:paraId="6E54C6F1" w14:textId="77777777" w:rsidTr="00D227F1">
        <w:tc>
          <w:tcPr>
            <w:tcW w:w="675" w:type="dxa"/>
          </w:tcPr>
          <w:p w14:paraId="28699DEA" w14:textId="77777777" w:rsidR="00DD1A38" w:rsidRPr="00CC236F" w:rsidRDefault="00DD1A38" w:rsidP="00D227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76DBEE60" w14:textId="77777777" w:rsidR="00DD1A38" w:rsidRPr="004E7935" w:rsidRDefault="00DD1A38" w:rsidP="00D227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Flinders S., Test Your Business English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4E7935">
              <w:rPr>
                <w:rFonts w:ascii="Times New Roman" w:hAnsi="Times New Roman"/>
                <w:sz w:val="20"/>
                <w:szCs w:val="20"/>
                <w:lang w:val="en-US"/>
              </w:rPr>
              <w:t>Penguin Books, Harlow 2000.</w:t>
            </w:r>
          </w:p>
        </w:tc>
      </w:tr>
      <w:tr w:rsidR="00DD1A38" w:rsidRPr="0015392D" w14:paraId="730E91AE" w14:textId="77777777" w:rsidTr="00D227F1">
        <w:tc>
          <w:tcPr>
            <w:tcW w:w="675" w:type="dxa"/>
          </w:tcPr>
          <w:p w14:paraId="4561054F" w14:textId="77777777" w:rsidR="00DD1A38" w:rsidRPr="00CC236F" w:rsidRDefault="00DD1A38" w:rsidP="00D227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361587FC" w14:textId="77777777" w:rsidR="00DD1A38" w:rsidRPr="00CC236F" w:rsidRDefault="00DD1A38" w:rsidP="00D227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Goddard C., Business Idioms International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Prentice Hall International (UK) Ltd., 1994.</w:t>
            </w:r>
          </w:p>
        </w:tc>
      </w:tr>
      <w:tr w:rsidR="00DD1A38" w:rsidRPr="00CC236F" w14:paraId="0F4CCFF8" w14:textId="77777777" w:rsidTr="00D227F1">
        <w:tc>
          <w:tcPr>
            <w:tcW w:w="675" w:type="dxa"/>
          </w:tcPr>
          <w:p w14:paraId="10F7B6D3" w14:textId="77777777" w:rsidR="00DD1A38" w:rsidRPr="00CC236F" w:rsidRDefault="00DD1A38" w:rsidP="00D227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0A2D84D0" w14:textId="77777777" w:rsidR="00DD1A38" w:rsidRPr="00CC236F" w:rsidRDefault="00DD1A38" w:rsidP="00D227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L., Śpiewak G., Terminologia Bankowość i Finanse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Wilga,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Warszawa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 2000.</w:t>
            </w:r>
          </w:p>
        </w:tc>
      </w:tr>
      <w:tr w:rsidR="00DD1A38" w:rsidRPr="00CC236F" w14:paraId="0992527C" w14:textId="77777777" w:rsidTr="00D227F1">
        <w:tc>
          <w:tcPr>
            <w:tcW w:w="675" w:type="dxa"/>
          </w:tcPr>
          <w:p w14:paraId="10D31D9C" w14:textId="77777777" w:rsidR="00DD1A38" w:rsidRPr="00CC236F" w:rsidRDefault="00DD1A38" w:rsidP="00D227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</w:tcPr>
          <w:p w14:paraId="0E23AC36" w14:textId="77777777" w:rsidR="00DD1A38" w:rsidRPr="00CC236F" w:rsidRDefault="00DD1A38" w:rsidP="00D227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L.,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Riley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D., Śpiewak G., Biznes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Wilga,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Warszawa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 2001.</w:t>
            </w:r>
          </w:p>
        </w:tc>
      </w:tr>
      <w:tr w:rsidR="00DD1A38" w:rsidRPr="00CC236F" w14:paraId="7BAAFDE3" w14:textId="77777777" w:rsidTr="00D227F1">
        <w:tc>
          <w:tcPr>
            <w:tcW w:w="675" w:type="dxa"/>
          </w:tcPr>
          <w:p w14:paraId="4D7321BC" w14:textId="77777777" w:rsidR="00DD1A38" w:rsidRPr="00CC236F" w:rsidRDefault="00DD1A38" w:rsidP="00D227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37" w:type="dxa"/>
          </w:tcPr>
          <w:p w14:paraId="54E1F619" w14:textId="77777777" w:rsidR="00DD1A38" w:rsidRPr="00CC236F" w:rsidRDefault="00DD1A38" w:rsidP="00D227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L., Śpiewak G., Terminologia Marketing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Wilga,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Warszawa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 2000.</w:t>
            </w:r>
          </w:p>
        </w:tc>
      </w:tr>
      <w:tr w:rsidR="00DD1A38" w:rsidRPr="0015392D" w14:paraId="18AC70F1" w14:textId="77777777" w:rsidTr="00D227F1">
        <w:tc>
          <w:tcPr>
            <w:tcW w:w="675" w:type="dxa"/>
          </w:tcPr>
          <w:p w14:paraId="69DAE160" w14:textId="77777777" w:rsidR="00DD1A38" w:rsidRPr="00CC236F" w:rsidRDefault="00DD1A38" w:rsidP="00D227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537" w:type="dxa"/>
          </w:tcPr>
          <w:p w14:paraId="0D052015" w14:textId="77777777" w:rsidR="00DD1A38" w:rsidRPr="004E7935" w:rsidRDefault="00DD1A38" w:rsidP="00D227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Hollett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V., Quick Work. A Short Course in Business English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4E793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Oxford University Press,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Oxford </w:t>
            </w:r>
            <w:r w:rsidRPr="004E7935">
              <w:rPr>
                <w:rFonts w:ascii="Times New Roman" w:hAnsi="Times New Roman"/>
                <w:sz w:val="20"/>
                <w:szCs w:val="20"/>
                <w:lang w:val="en-US"/>
              </w:rPr>
              <w:t>2000.</w:t>
            </w:r>
          </w:p>
        </w:tc>
      </w:tr>
      <w:tr w:rsidR="00DD1A38" w:rsidRPr="00CC236F" w14:paraId="3DEB8B07" w14:textId="77777777" w:rsidTr="00D227F1">
        <w:tc>
          <w:tcPr>
            <w:tcW w:w="675" w:type="dxa"/>
          </w:tcPr>
          <w:p w14:paraId="2A758094" w14:textId="77777777" w:rsidR="00DD1A38" w:rsidRPr="00CC236F" w:rsidRDefault="00DD1A38" w:rsidP="00D227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8537" w:type="dxa"/>
          </w:tcPr>
          <w:p w14:paraId="78D27BFD" w14:textId="77777777" w:rsidR="00DD1A38" w:rsidRPr="00CC236F" w:rsidRDefault="00DD1A38" w:rsidP="00D227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Taylor J., Peltier S., Accounting.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Express Publishing 2018.</w:t>
            </w:r>
          </w:p>
        </w:tc>
      </w:tr>
      <w:tr w:rsidR="00DD1A38" w:rsidRPr="0015392D" w14:paraId="2C8864F0" w14:textId="77777777" w:rsidTr="00D227F1">
        <w:tc>
          <w:tcPr>
            <w:tcW w:w="675" w:type="dxa"/>
          </w:tcPr>
          <w:p w14:paraId="10415799" w14:textId="77777777" w:rsidR="00DD1A38" w:rsidRPr="00CC236F" w:rsidRDefault="00DD1A38" w:rsidP="00D227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8537" w:type="dxa"/>
          </w:tcPr>
          <w:p w14:paraId="35CA4A12" w14:textId="77777777" w:rsidR="00DD1A38" w:rsidRPr="00CC236F" w:rsidRDefault="00DD1A38" w:rsidP="00D227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Oxenden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C., Latham-Koenig Ch., English File. Fourth edition. Intermediate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OUP,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Oxford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2020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</w:tr>
    </w:tbl>
    <w:p w14:paraId="0734A723" w14:textId="77777777" w:rsidR="00526586" w:rsidRPr="00E91163" w:rsidRDefault="00526586" w:rsidP="00526586">
      <w:pPr>
        <w:rPr>
          <w:lang w:val="en-US"/>
        </w:rPr>
      </w:pPr>
    </w:p>
    <w:p w14:paraId="3BCDEAF9" w14:textId="77777777" w:rsidR="00526586" w:rsidRPr="00E91163" w:rsidRDefault="00526586">
      <w:pPr>
        <w:rPr>
          <w:rFonts w:ascii="Times New Roman" w:hAnsi="Times New Roman"/>
          <w:b/>
          <w:sz w:val="20"/>
          <w:szCs w:val="20"/>
          <w:lang w:val="en-US"/>
        </w:rPr>
      </w:pPr>
      <w:r w:rsidRPr="00E91163">
        <w:rPr>
          <w:rFonts w:ascii="Times New Roman" w:hAnsi="Times New Roman"/>
          <w:b/>
          <w:sz w:val="20"/>
          <w:szCs w:val="20"/>
          <w:lang w:val="en-US"/>
        </w:rPr>
        <w:br w:type="page"/>
      </w:r>
    </w:p>
    <w:p w14:paraId="736873C1" w14:textId="77777777" w:rsidR="00E21934" w:rsidRPr="00E91163" w:rsidRDefault="00E21934" w:rsidP="00E21934">
      <w:pPr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1F7D1967" w14:textId="77777777" w:rsidR="00344CB3" w:rsidRPr="00E91163" w:rsidRDefault="00344CB3" w:rsidP="00344CB3">
      <w:pPr>
        <w:rPr>
          <w:rFonts w:ascii="Times New Roman" w:hAnsi="Times New Roman"/>
          <w:b/>
          <w:sz w:val="20"/>
          <w:szCs w:val="20"/>
        </w:rPr>
      </w:pPr>
    </w:p>
    <w:p w14:paraId="1D444D07" w14:textId="77777777" w:rsidR="00344CB3" w:rsidRPr="00E91163" w:rsidRDefault="00344CB3" w:rsidP="00344CB3">
      <w:pPr>
        <w:jc w:val="center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1"/>
        <w:gridCol w:w="452"/>
        <w:gridCol w:w="874"/>
        <w:gridCol w:w="249"/>
        <w:gridCol w:w="252"/>
        <w:gridCol w:w="250"/>
        <w:gridCol w:w="963"/>
        <w:gridCol w:w="874"/>
        <w:gridCol w:w="296"/>
        <w:gridCol w:w="963"/>
        <w:gridCol w:w="416"/>
        <w:gridCol w:w="549"/>
        <w:gridCol w:w="744"/>
        <w:gridCol w:w="496"/>
        <w:gridCol w:w="1015"/>
      </w:tblGrid>
      <w:tr w:rsidR="00E91163" w:rsidRPr="00E91163" w14:paraId="71DB939F" w14:textId="77777777" w:rsidTr="00F9081D">
        <w:trPr>
          <w:trHeight w:val="501"/>
        </w:trPr>
        <w:tc>
          <w:tcPr>
            <w:tcW w:w="13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BB964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425D7" w14:textId="77777777" w:rsidR="00344CB3" w:rsidRPr="00E9116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Język niemiecki</w:t>
            </w:r>
          </w:p>
        </w:tc>
        <w:tc>
          <w:tcPr>
            <w:tcW w:w="9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C9441" w14:textId="45061B51" w:rsidR="00344CB3" w:rsidRPr="00E91163" w:rsidRDefault="0015392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051B7" w14:textId="4D952D00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91163" w:rsidRPr="00E91163" w14:paraId="6510264D" w14:textId="77777777" w:rsidTr="00F9081D">
        <w:trPr>
          <w:trHeight w:val="210"/>
        </w:trPr>
        <w:tc>
          <w:tcPr>
            <w:tcW w:w="13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B392B" w14:textId="77777777" w:rsidR="00344CB3" w:rsidRPr="00E91163" w:rsidRDefault="00344CB3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60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CEA95" w14:textId="77777777" w:rsidR="00344CB3" w:rsidRPr="00E9116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E91163" w:rsidRPr="00E91163" w14:paraId="74EB8149" w14:textId="77777777" w:rsidTr="00F9081D">
        <w:trPr>
          <w:trHeight w:val="210"/>
        </w:trPr>
        <w:tc>
          <w:tcPr>
            <w:tcW w:w="13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A3F73" w14:textId="77777777" w:rsidR="00344CB3" w:rsidRPr="00E91163" w:rsidRDefault="00344CB3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60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0F2B3" w14:textId="77777777" w:rsidR="00344CB3" w:rsidRPr="00E9116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91163" w:rsidRPr="00E91163" w14:paraId="37CA2348" w14:textId="77777777" w:rsidTr="00F9081D">
        <w:trPr>
          <w:trHeight w:val="210"/>
        </w:trPr>
        <w:tc>
          <w:tcPr>
            <w:tcW w:w="13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BB992" w14:textId="77777777" w:rsidR="00344CB3" w:rsidRPr="00E91163" w:rsidRDefault="00344CB3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60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AC6D1" w14:textId="77777777" w:rsidR="00344CB3" w:rsidRPr="00E9116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E91163" w:rsidRPr="00E91163" w14:paraId="60A8A62E" w14:textId="77777777" w:rsidTr="00F9081D">
        <w:trPr>
          <w:trHeight w:val="210"/>
        </w:trPr>
        <w:tc>
          <w:tcPr>
            <w:tcW w:w="13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85573" w14:textId="77777777" w:rsidR="00344CB3" w:rsidRPr="00E91163" w:rsidRDefault="00344CB3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60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303E2" w14:textId="77777777" w:rsidR="00344CB3" w:rsidRPr="00E9116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E91163" w:rsidRPr="00E91163" w14:paraId="759E2000" w14:textId="77777777" w:rsidTr="00F9081D">
        <w:trPr>
          <w:trHeight w:val="210"/>
        </w:trPr>
        <w:tc>
          <w:tcPr>
            <w:tcW w:w="13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C0B93" w14:textId="77777777" w:rsidR="00344CB3" w:rsidRPr="00E91163" w:rsidRDefault="00344CB3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60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4F094" w14:textId="77777777" w:rsidR="00344CB3" w:rsidRPr="00E9116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E91163" w:rsidRPr="00E91163" w14:paraId="479299A0" w14:textId="77777777" w:rsidTr="00F9081D">
        <w:trPr>
          <w:trHeight w:val="210"/>
        </w:trPr>
        <w:tc>
          <w:tcPr>
            <w:tcW w:w="13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E8FB8" w14:textId="77777777" w:rsidR="00344CB3" w:rsidRPr="00E91163" w:rsidRDefault="00344CB3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60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C5917" w14:textId="77777777" w:rsidR="00344CB3" w:rsidRPr="00E9116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E91163" w:rsidRPr="00E91163" w14:paraId="001F82BF" w14:textId="77777777" w:rsidTr="00F9081D">
        <w:trPr>
          <w:trHeight w:val="395"/>
        </w:trPr>
        <w:tc>
          <w:tcPr>
            <w:tcW w:w="153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C79E5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D402E" w14:textId="0EC1744F" w:rsidR="00344CB3" w:rsidRPr="00E91163" w:rsidRDefault="005C799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</w:t>
            </w:r>
            <w:r w:rsidR="00344CB3" w:rsidRPr="00E91163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22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3CD19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00E3F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E91163" w:rsidRPr="00E91163" w14:paraId="60DC71A3" w14:textId="77777777" w:rsidTr="00F9081D">
        <w:tc>
          <w:tcPr>
            <w:tcW w:w="80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79687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3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69B46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FB9AD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2F566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CEB7A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25B3F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36082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A2A80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D5116" w14:textId="77777777" w:rsidR="00344CB3" w:rsidRPr="00E9116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91163" w:rsidRPr="00E91163" w14:paraId="3F8CA813" w14:textId="77777777" w:rsidTr="00F9081D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06059" w14:textId="77777777" w:rsidR="00344CB3" w:rsidRPr="00E91163" w:rsidRDefault="00344CB3" w:rsidP="00F9081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CD98D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2B7EF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73121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1E3488A5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AEA9F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7B6F3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2F22BF2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E91163" w:rsidRPr="00E91163" w14:paraId="0412DFB9" w14:textId="77777777" w:rsidTr="00F9081D">
        <w:trPr>
          <w:trHeight w:val="255"/>
        </w:trPr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8B8FC" w14:textId="77777777" w:rsidR="00344CB3" w:rsidRPr="00E9116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D4FB2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749B0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2BF9B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D488C" w14:textId="77777777" w:rsidR="00344CB3" w:rsidRPr="00E9116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4CEEB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E91163" w:rsidRPr="00E91163" w14:paraId="3F7A0425" w14:textId="77777777" w:rsidTr="00F9081D">
        <w:trPr>
          <w:trHeight w:val="279"/>
        </w:trPr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D7839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A0F80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197D0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9D934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6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EAD82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31364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BC1E4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E91163" w:rsidRPr="00E91163" w14:paraId="50BB8CC6" w14:textId="77777777" w:rsidTr="00F9081D"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DE1BF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A4238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E5B0C0D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5EA20EB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0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DBB2D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28516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891BA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91163" w:rsidRPr="00E91163" w14:paraId="439BC686" w14:textId="77777777" w:rsidTr="00F9081D">
        <w:trPr>
          <w:trHeight w:val="299"/>
        </w:trPr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459AD" w14:textId="77777777" w:rsidR="00344CB3" w:rsidRPr="00E9116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Wiedza</w:t>
            </w:r>
          </w:p>
          <w:p w14:paraId="15C12235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A155C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E22368D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387AD" w14:textId="77265F70" w:rsidR="00344CB3" w:rsidRPr="00E9116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Student ma wiedzę </w:t>
            </w:r>
            <w:r w:rsidR="00EE72DC" w:rsidRPr="00E91163">
              <w:rPr>
                <w:rFonts w:ascii="Times New Roman" w:hAnsi="Times New Roman"/>
                <w:sz w:val="16"/>
                <w:szCs w:val="16"/>
              </w:rPr>
              <w:t>pogłębioną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i związaną z dziedziną, którą studiuje, </w:t>
            </w:r>
            <w:r w:rsidR="00087DA1" w:rsidRPr="00E91163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>znajomość struktur gramatycznych i słownictwa dotyczących rozumienia i tworzenia różnych rodzajów tekstów pisanych i mówionych, formalnych i nieformalnych, zarówno ogólnych jak i ze swojej dziedziny oraz wiedzę na temat kultury i obyczajów niemieckiego obszaru językowego.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8EA7D" w14:textId="443002A1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K_W2</w:t>
            </w:r>
            <w:r w:rsidR="00154BC9" w:rsidRPr="00E91163">
              <w:rPr>
                <w:rFonts w:ascii="Times New Roman" w:hAnsi="Times New Roman"/>
                <w:sz w:val="16"/>
                <w:szCs w:val="16"/>
              </w:rPr>
              <w:t>2</w:t>
            </w:r>
          </w:p>
          <w:p w14:paraId="6DD893CD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B09DF" w14:textId="77777777" w:rsidR="00344CB3" w:rsidRPr="00E9116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      L</w:t>
            </w:r>
          </w:p>
          <w:p w14:paraId="44A68727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91163" w:rsidRPr="00E91163" w14:paraId="04D115CF" w14:textId="77777777" w:rsidTr="0013376C">
        <w:trPr>
          <w:trHeight w:val="689"/>
        </w:trPr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BD6F9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912F58F" w14:textId="77777777" w:rsidR="00344CB3" w:rsidRPr="00E91163" w:rsidRDefault="00344CB3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34664" w14:textId="77777777" w:rsidR="00344CB3" w:rsidRPr="00E91163" w:rsidRDefault="00344CB3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04332" w14:textId="49745BFC" w:rsidR="00344CB3" w:rsidRPr="00E91163" w:rsidRDefault="00344CB3" w:rsidP="001337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Ma </w:t>
            </w:r>
            <w:r w:rsidR="00087DA1" w:rsidRPr="00E91163">
              <w:rPr>
                <w:rFonts w:ascii="Times New Roman" w:hAnsi="Times New Roman"/>
                <w:sz w:val="16"/>
                <w:szCs w:val="16"/>
              </w:rPr>
              <w:t xml:space="preserve">pogłębione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>umiejętności językowe w zakresie finansów i rachunkowości zgodne z wymaganiami dla poziomu B2 Europejskiego Systemu Opisu Kształcenia Językowego.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E98FA" w14:textId="77777777" w:rsidR="00344CB3" w:rsidRPr="00E91163" w:rsidRDefault="00344CB3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F710F" w14:textId="77777777" w:rsidR="00344CB3" w:rsidRPr="00E91163" w:rsidRDefault="00344CB3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E91163" w:rsidRPr="00E91163" w14:paraId="47708C65" w14:textId="77777777" w:rsidTr="00F9081D">
        <w:trPr>
          <w:trHeight w:val="255"/>
        </w:trPr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E5301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6033F08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5DE71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341EE" w14:textId="77777777" w:rsidR="00344CB3" w:rsidRPr="00E9116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7B2B3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03854019" w14:textId="0150160A" w:rsidR="00EA15A3" w:rsidRPr="00E91163" w:rsidRDefault="00EA15A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8C37E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E91163" w:rsidRPr="00E91163" w14:paraId="7CC79CD4" w14:textId="77777777" w:rsidTr="00F9081D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6CD71" w14:textId="77777777" w:rsidR="00344CB3" w:rsidRPr="00E9116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43E38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0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3BFD6" w14:textId="77777777" w:rsidR="00344CB3" w:rsidRPr="00E9116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3583F" w14:textId="35401901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</w:t>
            </w:r>
            <w:r w:rsidR="00EA15A3" w:rsidRPr="00E91163">
              <w:rPr>
                <w:rFonts w:ascii="Times New Roman" w:hAnsi="Times New Roman"/>
                <w:sz w:val="16"/>
                <w:szCs w:val="16"/>
              </w:rPr>
              <w:t>0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D4B1E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344CB3" w:rsidRPr="00E91163" w14:paraId="36903A06" w14:textId="77777777" w:rsidTr="00F9081D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8768B" w14:textId="77777777" w:rsidR="00344CB3" w:rsidRPr="00E9116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859FB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0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0E7D3" w14:textId="77777777" w:rsidR="00344CB3" w:rsidRPr="00E9116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317A0" w14:textId="77777777" w:rsidR="00EA15A3" w:rsidRPr="00E91163" w:rsidRDefault="00EA15A3" w:rsidP="00EA15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789E2718" w14:textId="77777777" w:rsidR="00EA15A3" w:rsidRPr="00E91163" w:rsidRDefault="00EA15A3" w:rsidP="00EA15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7ABA43DE" w14:textId="664EB8FB" w:rsidR="00344CB3" w:rsidRPr="00E91163" w:rsidRDefault="00EA15A3" w:rsidP="00EA15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AA106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560EBFA9" w14:textId="427E2777" w:rsidR="0039194E" w:rsidRPr="00E91163" w:rsidRDefault="0039194E" w:rsidP="00344CB3">
      <w:pPr>
        <w:rPr>
          <w:rFonts w:ascii="Times New Roman" w:hAnsi="Times New Roman"/>
          <w:sz w:val="20"/>
          <w:szCs w:val="20"/>
        </w:rPr>
      </w:pPr>
    </w:p>
    <w:p w14:paraId="0B5477A2" w14:textId="7514EA0D" w:rsidR="00344CB3" w:rsidRPr="00E91163" w:rsidRDefault="0039194E" w:rsidP="00344CB3">
      <w:pPr>
        <w:rPr>
          <w:rFonts w:ascii="Times New Roman" w:hAnsi="Times New Roman"/>
          <w:sz w:val="20"/>
          <w:szCs w:val="20"/>
        </w:rPr>
      </w:pPr>
      <w:r w:rsidRPr="00E91163">
        <w:rPr>
          <w:rFonts w:ascii="Times New Roman" w:hAnsi="Times New Roman"/>
          <w:sz w:val="20"/>
          <w:szCs w:val="20"/>
        </w:rPr>
        <w:br w:type="page"/>
      </w:r>
    </w:p>
    <w:p w14:paraId="0EDB9B2D" w14:textId="77777777" w:rsidR="00344CB3" w:rsidRPr="00E91163" w:rsidRDefault="00344CB3" w:rsidP="00344CB3"/>
    <w:p w14:paraId="19DCCC97" w14:textId="77777777" w:rsidR="00344CB3" w:rsidRPr="00E91163" w:rsidRDefault="00344CB3" w:rsidP="00344CB3">
      <w:pPr>
        <w:jc w:val="center"/>
        <w:rPr>
          <w:rFonts w:ascii="Times New Roman" w:hAnsi="Times New Roman"/>
          <w:b/>
        </w:rPr>
      </w:pPr>
      <w:r w:rsidRPr="00E91163"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7261"/>
      </w:tblGrid>
      <w:tr w:rsidR="00E91163" w:rsidRPr="00E91163" w14:paraId="7FBCF772" w14:textId="77777777" w:rsidTr="009A24F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765E1" w14:textId="77777777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BDFDE98" w14:textId="3FFDA9C9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0363E" w14:textId="77777777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B9B1C87" w14:textId="18A23D23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3CB17AB3" w14:textId="6BE85894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1163" w:rsidRPr="00E91163" w14:paraId="6A2F4924" w14:textId="77777777" w:rsidTr="001855CE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17C05" w14:textId="77777777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C1FAA60" w14:textId="77777777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Cs/>
                <w:sz w:val="20"/>
                <w:szCs w:val="20"/>
              </w:rPr>
              <w:t>Laboratorium</w:t>
            </w:r>
          </w:p>
          <w:p w14:paraId="25D8078F" w14:textId="77777777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F51F8" w14:textId="77777777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5AD0896" w14:textId="77777777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komunikatywna i kognitywna</w:t>
            </w:r>
          </w:p>
        </w:tc>
      </w:tr>
      <w:tr w:rsidR="00E91163" w:rsidRPr="00E91163" w14:paraId="0E69BD1A" w14:textId="77777777" w:rsidTr="00CC6C50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89A04" w14:textId="77777777" w:rsidR="0039194E" w:rsidRPr="00E91163" w:rsidRDefault="0039194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A193D6F" w14:textId="77777777" w:rsidR="0039194E" w:rsidRPr="00E91163" w:rsidRDefault="0039194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67A5709" w14:textId="0756C30C" w:rsidR="0039194E" w:rsidRPr="00E91163" w:rsidRDefault="0039194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9194E" w:rsidRPr="00E91163" w14:paraId="0783DECD" w14:textId="77777777" w:rsidTr="0039194E">
        <w:trPr>
          <w:trHeight w:val="5095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F40B32" w14:textId="322B5778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Powitanie, samopoczucie, dane osobowe, zawody, rodzina.</w:t>
            </w:r>
          </w:p>
          <w:p w14:paraId="4E5E4C23" w14:textId="77777777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Czas wolny, komplementy, umawianie się, jedzenie, zaproszenie do domu. </w:t>
            </w:r>
          </w:p>
          <w:p w14:paraId="129BC5CA" w14:textId="43C77215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Zakupy, meble, przedmioty, produkty, biuro &amp; technika.</w:t>
            </w:r>
          </w:p>
          <w:p w14:paraId="7CFF9F82" w14:textId="55706126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Podróże, środki komunikacji, przebieg dnia, przeszłość, święta.</w:t>
            </w:r>
          </w:p>
          <w:p w14:paraId="75974937" w14:textId="77777777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Rozmowa o zawodzie i sprawach osobistych, wizytówki, pisanie krótkiego tekstu. </w:t>
            </w:r>
          </w:p>
          <w:p w14:paraId="47E0C116" w14:textId="77777777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Rozmowa o znajomości języków obcych, rozmowy konsultacyjne, oferowanie pomocy. </w:t>
            </w:r>
          </w:p>
          <w:p w14:paraId="145C3772" w14:textId="77777777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Rozmowy konsultacyjne, oferowanie pomocy deklinacja przymiotników. </w:t>
            </w:r>
          </w:p>
          <w:p w14:paraId="30C7CAB6" w14:textId="30716214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Pytanie o słowa, prośba o powtórzenie, opisywanie, dziękowanie. Słownictwo specjalistyczne: Transport i</w:t>
            </w:r>
            <w:r w:rsidR="00F92191" w:rsidRPr="00E91163">
              <w:rPr>
                <w:rFonts w:ascii="Times New Roman" w:hAnsi="Times New Roman"/>
                <w:sz w:val="20"/>
                <w:szCs w:val="20"/>
              </w:rPr>
              <w:t> 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>podróżowanie.</w:t>
            </w:r>
          </w:p>
          <w:p w14:paraId="7BB867BA" w14:textId="77777777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Rozmowy telefoniczne, czytanie sms i e-mail. Informacje o produkcie. Słownictwo specjalistyczne: Pracownicy sektora finansowego.</w:t>
            </w:r>
          </w:p>
          <w:p w14:paraId="6C7052F0" w14:textId="0FF9BBE6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Wypowiedzi o spędzaniu czasu wolnego. Słownictwo specjalistyczne: Pisanie CV oraz listów z podaniem o</w:t>
            </w:r>
            <w:r w:rsidR="00F92191" w:rsidRPr="00E91163">
              <w:rPr>
                <w:rFonts w:ascii="Times New Roman" w:hAnsi="Times New Roman"/>
                <w:sz w:val="20"/>
                <w:szCs w:val="20"/>
              </w:rPr>
              <w:t> 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>pracę.</w:t>
            </w:r>
          </w:p>
          <w:p w14:paraId="2C2AB182" w14:textId="77777777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Umawianie się, proponowanie i reagowanie na propozycje. Słownictwo specjalistyczne: Rodzaj usług finansowych.</w:t>
            </w:r>
          </w:p>
          <w:p w14:paraId="7CE8867D" w14:textId="77777777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Rozmowy o przeszłości, wywiady. strona czynna i bierna. Słownictwo specjalistyczne: Troska o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klienta:oferty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>, porady, negocjacje. Umawianie się z klientami.</w:t>
            </w:r>
          </w:p>
          <w:p w14:paraId="7F7C6770" w14:textId="7AAA28DD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Koniugacja czasownika, przeczenie z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nicht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, pytania o rozstrzygnięcie – tak/nie. rodzajnik określony i nieokreślony.   Słownictwo specjalistyczne: Usługi finansowe firm: wewnętrzne i zewnętrzne (outsourcing). </w:t>
            </w:r>
          </w:p>
          <w:p w14:paraId="6299219B" w14:textId="6CEE9CF8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Liczebniki 1-1.00, czasowniki modalne, klamra zdaniowa. Słownictwo specjalistyczne: Wskaźniki ekonomiczne: interpretacja danych. </w:t>
            </w:r>
          </w:p>
          <w:p w14:paraId="0BAD041F" w14:textId="534BE09F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Test zaliczeniowy</w:t>
            </w:r>
          </w:p>
        </w:tc>
      </w:tr>
    </w:tbl>
    <w:p w14:paraId="192037B4" w14:textId="77777777" w:rsidR="0039194E" w:rsidRPr="00E91163" w:rsidRDefault="0039194E" w:rsidP="00344CB3">
      <w:pPr>
        <w:spacing w:after="0" w:line="240" w:lineRule="auto"/>
        <w:rPr>
          <w:rFonts w:ascii="Times New Roman" w:hAnsi="Times New Roman"/>
          <w:b/>
          <w:sz w:val="20"/>
        </w:rPr>
      </w:pPr>
    </w:p>
    <w:p w14:paraId="151878DA" w14:textId="1C0C2626" w:rsidR="00344CB3" w:rsidRPr="00E91163" w:rsidRDefault="00344CB3" w:rsidP="00344CB3">
      <w:pPr>
        <w:spacing w:after="0" w:line="240" w:lineRule="auto"/>
        <w:rPr>
          <w:rFonts w:ascii="Times New Roman" w:hAnsi="Times New Roman"/>
          <w:b/>
          <w:sz w:val="20"/>
        </w:rPr>
      </w:pPr>
      <w:r w:rsidRPr="00E91163">
        <w:rPr>
          <w:rFonts w:ascii="Times New Roman" w:hAnsi="Times New Roman"/>
          <w:b/>
          <w:sz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E91163" w:rsidRPr="0015392D" w14:paraId="48D429BC" w14:textId="77777777" w:rsidTr="00F9081D">
        <w:trPr>
          <w:trHeight w:val="3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0FB64" w14:textId="09111624" w:rsidR="00F94089" w:rsidRPr="00E91163" w:rsidRDefault="00F94089" w:rsidP="00F940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B4508" w14:textId="1908CB82" w:rsidR="00F94089" w:rsidRPr="00E91163" w:rsidRDefault="00F94089" w:rsidP="00F94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E91163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Evans S.,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val="de-DE"/>
              </w:rPr>
              <w:t>Pude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A., Specht F., Menschen Deutsch als Fremdsprache Kursbuch/ Arbeitsbuch A1.1 + A1.2,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val="de-DE"/>
              </w:rPr>
              <w:t>Hueber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2014.</w:t>
            </w:r>
          </w:p>
        </w:tc>
      </w:tr>
      <w:tr w:rsidR="00F94089" w:rsidRPr="00E91163" w14:paraId="01AE28C7" w14:textId="77777777" w:rsidTr="00F94089">
        <w:trPr>
          <w:trHeight w:val="3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1E55F" w14:textId="5D282262" w:rsidR="00F94089" w:rsidRPr="00E91163" w:rsidRDefault="00F94089" w:rsidP="00F940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91957" w14:textId="54F09902" w:rsidR="00F94089" w:rsidRPr="00E91163" w:rsidRDefault="00F94089" w:rsidP="00F94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E91163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val="de-DE"/>
              </w:rPr>
              <w:t>Bęza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Kleinschmidt A., </w:t>
            </w:r>
            <w:hyperlink r:id="rId6" w:history="1">
              <w:r w:rsidRPr="00E91163">
                <w:rPr>
                  <w:rStyle w:val="desc-o-mb-title"/>
                  <w:rFonts w:ascii="Times New Roman" w:hAnsi="Times New Roman"/>
                  <w:sz w:val="20"/>
                  <w:szCs w:val="20"/>
                  <w:lang w:val="de-DE"/>
                </w:rPr>
                <w:t>Deutsch im Büro und Geschäftsleben</w:t>
              </w:r>
              <w:r w:rsidRPr="00E91163">
                <w:rPr>
                  <w:rStyle w:val="desc-o-title"/>
                  <w:lang w:val="de-DE"/>
                </w:rPr>
                <w:t>,</w:t>
              </w:r>
              <w:r w:rsidRPr="00E91163">
                <w:rPr>
                  <w:rStyle w:val="desc-o-b-rest"/>
                  <w:rFonts w:ascii="Times New Roman" w:hAnsi="Times New Roman"/>
                  <w:sz w:val="20"/>
                  <w:szCs w:val="20"/>
                  <w:lang w:val="de-DE"/>
                </w:rPr>
                <w:t xml:space="preserve"> </w:t>
              </w:r>
            </w:hyperlink>
            <w:hyperlink r:id="rId7" w:history="1">
              <w:proofErr w:type="spellStart"/>
              <w:r w:rsidRPr="00E91163">
                <w:rPr>
                  <w:rStyle w:val="Hipercze"/>
                  <w:rFonts w:ascii="Times New Roman" w:hAnsi="Times New Roman"/>
                  <w:color w:val="auto"/>
                  <w:sz w:val="20"/>
                  <w:szCs w:val="20"/>
                  <w:u w:val="none"/>
                  <w:lang w:val="de-DE"/>
                </w:rPr>
                <w:t>Poltext</w:t>
              </w:r>
              <w:proofErr w:type="spellEnd"/>
            </w:hyperlink>
            <w:r w:rsidRPr="00E91163">
              <w:rPr>
                <w:rStyle w:val="desc-o-publ"/>
                <w:rFonts w:ascii="Times New Roman" w:hAnsi="Times New Roman"/>
                <w:sz w:val="20"/>
                <w:szCs w:val="20"/>
                <w:lang w:val="de-DE"/>
              </w:rPr>
              <w:t>, Warszawa 2006.</w:t>
            </w:r>
          </w:p>
        </w:tc>
      </w:tr>
    </w:tbl>
    <w:p w14:paraId="115F0BAD" w14:textId="77777777" w:rsidR="00344CB3" w:rsidRPr="00E91163" w:rsidRDefault="00344CB3" w:rsidP="00344CB3">
      <w:pPr>
        <w:spacing w:after="0" w:line="240" w:lineRule="auto"/>
        <w:rPr>
          <w:lang w:val="de-DE"/>
        </w:rPr>
      </w:pPr>
    </w:p>
    <w:p w14:paraId="064F93DE" w14:textId="77777777" w:rsidR="00344CB3" w:rsidRPr="00E91163" w:rsidRDefault="00344CB3" w:rsidP="00344CB3">
      <w:pPr>
        <w:spacing w:after="0" w:line="240" w:lineRule="auto"/>
        <w:ind w:left="-142"/>
        <w:rPr>
          <w:rFonts w:ascii="Times New Roman" w:hAnsi="Times New Roman"/>
          <w:b/>
          <w:sz w:val="20"/>
        </w:rPr>
      </w:pPr>
      <w:r w:rsidRPr="00E91163">
        <w:rPr>
          <w:rFonts w:ascii="Times New Roman" w:hAnsi="Times New Roman"/>
          <w:b/>
          <w:sz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E91163" w:rsidRPr="00E91163" w14:paraId="25723DA2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84F9D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31B12" w14:textId="017405FC" w:rsidR="00344CB3" w:rsidRPr="00E91163" w:rsidRDefault="00F94089" w:rsidP="00F9081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Dreyer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H., Schmitt R., Praktyczna gramatyka języka niemieckiego,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Hueber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Polska, 2005.</w:t>
            </w:r>
          </w:p>
        </w:tc>
      </w:tr>
      <w:tr w:rsidR="00E91163" w:rsidRPr="0015392D" w14:paraId="28676C00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33D41" w14:textId="77777777" w:rsidR="00F94089" w:rsidRPr="00E91163" w:rsidRDefault="00F94089" w:rsidP="00F940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1B271" w14:textId="7F33CB94" w:rsidR="00F94089" w:rsidRPr="00E91163" w:rsidRDefault="00F94089" w:rsidP="00F94089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E91163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Reimann M.,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val="de-DE"/>
              </w:rPr>
              <w:t>Dinsel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Großer Lernwortschatz Deutsch als Fremdsprache, Donauwörth 2008.</w:t>
            </w:r>
          </w:p>
        </w:tc>
      </w:tr>
      <w:tr w:rsidR="00E91163" w:rsidRPr="00E91163" w14:paraId="2473C767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6F266" w14:textId="77777777" w:rsidR="00F94089" w:rsidRPr="00E91163" w:rsidRDefault="00F94089" w:rsidP="00F940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E07F2" w14:textId="40DD5BAB" w:rsidR="00F94089" w:rsidRPr="00E91163" w:rsidRDefault="00F94089" w:rsidP="00F94089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val="de-DE"/>
              </w:rPr>
              <w:t>Bęza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Eine kleine Landeskunde der deutschsprachigen Länder, Warszawa 2004.</w:t>
            </w:r>
          </w:p>
        </w:tc>
      </w:tr>
      <w:tr w:rsidR="00E91163" w:rsidRPr="0015392D" w14:paraId="5045724D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570E5" w14:textId="77777777" w:rsidR="00F94089" w:rsidRPr="00E91163" w:rsidRDefault="00F94089" w:rsidP="00F940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8B6B1" w14:textId="6A0C65CF" w:rsidR="00F94089" w:rsidRPr="00E91163" w:rsidRDefault="00F94089" w:rsidP="00F94089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E91163">
              <w:rPr>
                <w:rFonts w:ascii="Times New Roman" w:hAnsi="Times New Roman"/>
                <w:sz w:val="20"/>
                <w:szCs w:val="20"/>
                <w:lang w:val="de-DE"/>
              </w:rPr>
              <w:t>Beile W. A., Themen und Meinungen im Für und Wider, Bonn 1999.</w:t>
            </w:r>
          </w:p>
        </w:tc>
      </w:tr>
    </w:tbl>
    <w:p w14:paraId="133ED130" w14:textId="77777777" w:rsidR="00344CB3" w:rsidRPr="00E91163" w:rsidRDefault="00344CB3" w:rsidP="00344CB3">
      <w:pPr>
        <w:rPr>
          <w:lang w:val="de-DE"/>
        </w:rPr>
      </w:pPr>
    </w:p>
    <w:p w14:paraId="6BEBD06A" w14:textId="77777777" w:rsidR="00344CB3" w:rsidRPr="00E91163" w:rsidRDefault="00344CB3" w:rsidP="00344CB3">
      <w:pPr>
        <w:rPr>
          <w:lang w:val="de-DE"/>
        </w:rPr>
      </w:pPr>
    </w:p>
    <w:p w14:paraId="2036714C" w14:textId="77777777" w:rsidR="00344CB3" w:rsidRPr="00E91163" w:rsidRDefault="00344CB3">
      <w:pPr>
        <w:rPr>
          <w:rFonts w:ascii="Times New Roman" w:hAnsi="Times New Roman"/>
          <w:b/>
          <w:lang w:val="de-DE"/>
        </w:rPr>
      </w:pPr>
      <w:r w:rsidRPr="00E91163">
        <w:rPr>
          <w:rFonts w:ascii="Times New Roman" w:hAnsi="Times New Roman"/>
          <w:b/>
          <w:lang w:val="de-DE"/>
        </w:rPr>
        <w:br w:type="page"/>
      </w:r>
    </w:p>
    <w:p w14:paraId="31AF0589" w14:textId="77777777" w:rsidR="00E21934" w:rsidRPr="00E91163" w:rsidRDefault="00E21934" w:rsidP="00E21934">
      <w:pPr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03A467E0" w14:textId="77777777" w:rsidR="00D06861" w:rsidRPr="00E91163" w:rsidRDefault="00D06861" w:rsidP="00D06861">
      <w:pPr>
        <w:spacing w:after="0" w:line="240" w:lineRule="auto"/>
        <w:rPr>
          <w:rFonts w:ascii="Times New Roman" w:hAnsi="Times New Roman"/>
          <w:b/>
        </w:rPr>
      </w:pPr>
    </w:p>
    <w:p w14:paraId="5531A283" w14:textId="77777777" w:rsidR="00D06861" w:rsidRPr="00E91163" w:rsidRDefault="00D06861" w:rsidP="00D06861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6C3466E3" w14:textId="77777777" w:rsidR="00D06861" w:rsidRPr="00E91163" w:rsidRDefault="00D06861" w:rsidP="00D06861">
      <w:pPr>
        <w:spacing w:after="0" w:line="240" w:lineRule="auto"/>
        <w:jc w:val="center"/>
        <w:rPr>
          <w:rFonts w:ascii="Times New Roman" w:hAnsi="Times New Roman"/>
          <w:b/>
        </w:rPr>
      </w:pPr>
      <w:r w:rsidRPr="00E91163">
        <w:rPr>
          <w:rFonts w:ascii="Times New Roman" w:hAnsi="Times New Roman"/>
          <w:b/>
        </w:rPr>
        <w:t>Opis modułu kształcenia</w:t>
      </w:r>
    </w:p>
    <w:p w14:paraId="315BF080" w14:textId="77777777" w:rsidR="00D06861" w:rsidRPr="00E91163" w:rsidRDefault="00D06861" w:rsidP="00D0686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606"/>
        <w:gridCol w:w="248"/>
        <w:gridCol w:w="248"/>
        <w:gridCol w:w="248"/>
        <w:gridCol w:w="912"/>
        <w:gridCol w:w="829"/>
        <w:gridCol w:w="291"/>
        <w:gridCol w:w="912"/>
        <w:gridCol w:w="829"/>
        <w:gridCol w:w="405"/>
        <w:gridCol w:w="929"/>
        <w:gridCol w:w="236"/>
        <w:gridCol w:w="925"/>
      </w:tblGrid>
      <w:tr w:rsidR="00E91163" w:rsidRPr="00E91163" w14:paraId="59027B58" w14:textId="77777777" w:rsidTr="00F9081D">
        <w:trPr>
          <w:trHeight w:val="501"/>
        </w:trPr>
        <w:tc>
          <w:tcPr>
            <w:tcW w:w="2522" w:type="dxa"/>
            <w:gridSpan w:val="4"/>
            <w:vAlign w:val="center"/>
          </w:tcPr>
          <w:p w14:paraId="2F2636D8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3440" w:type="dxa"/>
            <w:gridSpan w:val="6"/>
            <w:vAlign w:val="center"/>
          </w:tcPr>
          <w:p w14:paraId="6812B5DD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Przepisy BHP i ergonomia</w:t>
            </w:r>
          </w:p>
        </w:tc>
        <w:tc>
          <w:tcPr>
            <w:tcW w:w="2163" w:type="dxa"/>
            <w:gridSpan w:val="3"/>
            <w:vAlign w:val="center"/>
          </w:tcPr>
          <w:p w14:paraId="30D7BE5F" w14:textId="7F9E9374" w:rsidR="00D06861" w:rsidRPr="00E91163" w:rsidRDefault="0015392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161" w:type="dxa"/>
            <w:gridSpan w:val="2"/>
            <w:vAlign w:val="center"/>
          </w:tcPr>
          <w:p w14:paraId="5FAF093E" w14:textId="6EEC45B8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91163" w:rsidRPr="00E91163" w14:paraId="40BC2315" w14:textId="77777777" w:rsidTr="00F9081D">
        <w:trPr>
          <w:trHeight w:val="210"/>
        </w:trPr>
        <w:tc>
          <w:tcPr>
            <w:tcW w:w="2522" w:type="dxa"/>
            <w:gridSpan w:val="4"/>
            <w:vAlign w:val="center"/>
          </w:tcPr>
          <w:p w14:paraId="4F42C76B" w14:textId="77777777" w:rsidR="00D06861" w:rsidRPr="00E91163" w:rsidRDefault="00D06861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6764" w:type="dxa"/>
            <w:gridSpan w:val="11"/>
            <w:vAlign w:val="center"/>
          </w:tcPr>
          <w:p w14:paraId="4FE935A7" w14:textId="77777777" w:rsidR="00D06861" w:rsidRPr="00E91163" w:rsidRDefault="00D06861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E91163" w:rsidRPr="00E91163" w14:paraId="0F700767" w14:textId="77777777" w:rsidTr="00F9081D">
        <w:trPr>
          <w:trHeight w:val="210"/>
        </w:trPr>
        <w:tc>
          <w:tcPr>
            <w:tcW w:w="2522" w:type="dxa"/>
            <w:gridSpan w:val="4"/>
            <w:vAlign w:val="center"/>
          </w:tcPr>
          <w:p w14:paraId="0C9AA730" w14:textId="77777777" w:rsidR="00D06861" w:rsidRPr="00E91163" w:rsidRDefault="00D06861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6764" w:type="dxa"/>
            <w:gridSpan w:val="11"/>
            <w:vAlign w:val="center"/>
          </w:tcPr>
          <w:p w14:paraId="240C85A6" w14:textId="77777777" w:rsidR="00D06861" w:rsidRPr="00E91163" w:rsidRDefault="00D06861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91163" w:rsidRPr="00E91163" w14:paraId="72A9B12F" w14:textId="77777777" w:rsidTr="00F9081D">
        <w:trPr>
          <w:trHeight w:val="210"/>
        </w:trPr>
        <w:tc>
          <w:tcPr>
            <w:tcW w:w="2522" w:type="dxa"/>
            <w:gridSpan w:val="4"/>
            <w:vAlign w:val="center"/>
          </w:tcPr>
          <w:p w14:paraId="57D8A294" w14:textId="77777777" w:rsidR="00D06861" w:rsidRPr="00E91163" w:rsidRDefault="00D06861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6764" w:type="dxa"/>
            <w:gridSpan w:val="11"/>
            <w:vAlign w:val="center"/>
          </w:tcPr>
          <w:p w14:paraId="2CE1EF65" w14:textId="77777777" w:rsidR="00D06861" w:rsidRPr="00E91163" w:rsidRDefault="00D06861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licencjackie</w:t>
            </w:r>
          </w:p>
        </w:tc>
      </w:tr>
      <w:tr w:rsidR="00E91163" w:rsidRPr="00E91163" w14:paraId="73008714" w14:textId="77777777" w:rsidTr="00F9081D">
        <w:trPr>
          <w:trHeight w:val="210"/>
        </w:trPr>
        <w:tc>
          <w:tcPr>
            <w:tcW w:w="2522" w:type="dxa"/>
            <w:gridSpan w:val="4"/>
            <w:vAlign w:val="center"/>
          </w:tcPr>
          <w:p w14:paraId="72FF3A74" w14:textId="77777777" w:rsidR="00D06861" w:rsidRPr="00E91163" w:rsidRDefault="00D06861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6764" w:type="dxa"/>
            <w:gridSpan w:val="11"/>
            <w:vAlign w:val="center"/>
          </w:tcPr>
          <w:p w14:paraId="44726103" w14:textId="77777777" w:rsidR="00D06861" w:rsidRPr="00E91163" w:rsidRDefault="00D06861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E91163" w:rsidRPr="00E91163" w14:paraId="5AC7F59E" w14:textId="77777777" w:rsidTr="00F9081D">
        <w:trPr>
          <w:trHeight w:val="210"/>
        </w:trPr>
        <w:tc>
          <w:tcPr>
            <w:tcW w:w="2522" w:type="dxa"/>
            <w:gridSpan w:val="4"/>
            <w:vAlign w:val="center"/>
          </w:tcPr>
          <w:p w14:paraId="764B060B" w14:textId="77777777" w:rsidR="00D06861" w:rsidRPr="00E91163" w:rsidRDefault="00D06861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6764" w:type="dxa"/>
            <w:gridSpan w:val="11"/>
            <w:vAlign w:val="center"/>
          </w:tcPr>
          <w:p w14:paraId="3733D6E6" w14:textId="04C6214C" w:rsidR="00D06861" w:rsidRPr="00E91163" w:rsidRDefault="00F97C5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</w:t>
            </w:r>
            <w:r w:rsidR="00D06861" w:rsidRPr="00E91163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E91163" w:rsidRPr="00E91163" w14:paraId="65CFAAD2" w14:textId="77777777" w:rsidTr="00F9081D">
        <w:trPr>
          <w:trHeight w:val="210"/>
        </w:trPr>
        <w:tc>
          <w:tcPr>
            <w:tcW w:w="2522" w:type="dxa"/>
            <w:gridSpan w:val="4"/>
            <w:vAlign w:val="center"/>
          </w:tcPr>
          <w:p w14:paraId="442693DA" w14:textId="77777777" w:rsidR="00D06861" w:rsidRPr="00E91163" w:rsidRDefault="00D06861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6764" w:type="dxa"/>
            <w:gridSpan w:val="11"/>
            <w:vAlign w:val="center"/>
          </w:tcPr>
          <w:p w14:paraId="1702E9CA" w14:textId="77777777" w:rsidR="00D06861" w:rsidRPr="00E91163" w:rsidRDefault="00D06861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E91163" w:rsidRPr="00E91163" w14:paraId="07AEB447" w14:textId="77777777" w:rsidTr="00F9081D">
        <w:trPr>
          <w:trHeight w:val="395"/>
        </w:trPr>
        <w:tc>
          <w:tcPr>
            <w:tcW w:w="2770" w:type="dxa"/>
            <w:gridSpan w:val="5"/>
            <w:vAlign w:val="center"/>
          </w:tcPr>
          <w:p w14:paraId="6AD91C38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160" w:type="dxa"/>
            <w:gridSpan w:val="2"/>
            <w:vAlign w:val="center"/>
          </w:tcPr>
          <w:p w14:paraId="261C79B2" w14:textId="1A991838" w:rsidR="00D06861" w:rsidRPr="00E91163" w:rsidRDefault="005C799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</w:t>
            </w:r>
            <w:r w:rsidR="00D06861" w:rsidRPr="00E91163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4431" w:type="dxa"/>
            <w:gridSpan w:val="7"/>
            <w:vAlign w:val="center"/>
          </w:tcPr>
          <w:p w14:paraId="2D756420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925" w:type="dxa"/>
            <w:vMerge w:val="restart"/>
            <w:vAlign w:val="center"/>
          </w:tcPr>
          <w:p w14:paraId="0B8EFDE3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E91163" w:rsidRPr="00E91163" w14:paraId="21523C91" w14:textId="77777777" w:rsidTr="00F9081D">
        <w:tc>
          <w:tcPr>
            <w:tcW w:w="1668" w:type="dxa"/>
            <w:gridSpan w:val="2"/>
            <w:vMerge w:val="restart"/>
            <w:vAlign w:val="center"/>
          </w:tcPr>
          <w:p w14:paraId="5446ADDB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262" w:type="dxa"/>
            <w:gridSpan w:val="5"/>
            <w:vAlign w:val="center"/>
          </w:tcPr>
          <w:p w14:paraId="36888EE3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29" w:type="dxa"/>
            <w:vAlign w:val="center"/>
          </w:tcPr>
          <w:p w14:paraId="2FDE7C9F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291" w:type="dxa"/>
            <w:vAlign w:val="center"/>
          </w:tcPr>
          <w:p w14:paraId="055FB7A8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12" w:type="dxa"/>
            <w:vAlign w:val="center"/>
          </w:tcPr>
          <w:p w14:paraId="44155DFB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829" w:type="dxa"/>
            <w:vAlign w:val="center"/>
          </w:tcPr>
          <w:p w14:paraId="02C337A2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0,6</w:t>
            </w:r>
          </w:p>
        </w:tc>
        <w:tc>
          <w:tcPr>
            <w:tcW w:w="1334" w:type="dxa"/>
            <w:gridSpan w:val="2"/>
            <w:vAlign w:val="center"/>
          </w:tcPr>
          <w:p w14:paraId="163A0657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36" w:type="dxa"/>
            <w:vAlign w:val="center"/>
          </w:tcPr>
          <w:p w14:paraId="4B11EBD5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25" w:type="dxa"/>
            <w:vMerge/>
            <w:vAlign w:val="center"/>
          </w:tcPr>
          <w:p w14:paraId="09912C04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91163" w:rsidRPr="00E91163" w14:paraId="04AB5652" w14:textId="77777777" w:rsidTr="00F9081D">
        <w:tc>
          <w:tcPr>
            <w:tcW w:w="1668" w:type="dxa"/>
            <w:gridSpan w:val="2"/>
            <w:vMerge/>
            <w:vAlign w:val="center"/>
          </w:tcPr>
          <w:p w14:paraId="6AEA5978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6" w:type="dxa"/>
            <w:vAlign w:val="center"/>
          </w:tcPr>
          <w:p w14:paraId="3B7745C8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744" w:type="dxa"/>
            <w:gridSpan w:val="3"/>
            <w:vAlign w:val="center"/>
          </w:tcPr>
          <w:p w14:paraId="69BCE6CA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912" w:type="dxa"/>
            <w:vAlign w:val="center"/>
          </w:tcPr>
          <w:p w14:paraId="0EEECB1F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79F321C6" w14:textId="2872A0D5" w:rsidR="00D06861" w:rsidRPr="00E91163" w:rsidRDefault="00F97C5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</w:t>
            </w:r>
            <w:r w:rsidR="00D06861" w:rsidRPr="00E91163">
              <w:rPr>
                <w:rFonts w:ascii="Times New Roman" w:hAnsi="Times New Roman"/>
                <w:sz w:val="16"/>
                <w:szCs w:val="16"/>
              </w:rPr>
              <w:t>ontaktowe</w:t>
            </w:r>
          </w:p>
        </w:tc>
        <w:tc>
          <w:tcPr>
            <w:tcW w:w="4431" w:type="dxa"/>
            <w:gridSpan w:val="7"/>
            <w:vAlign w:val="center"/>
          </w:tcPr>
          <w:p w14:paraId="7F63AE00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925" w:type="dxa"/>
            <w:vAlign w:val="center"/>
          </w:tcPr>
          <w:p w14:paraId="2E17269E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9315589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E91163" w:rsidRPr="00E91163" w14:paraId="7FF1BF2E" w14:textId="77777777" w:rsidTr="00F9081D">
        <w:trPr>
          <w:trHeight w:val="255"/>
        </w:trPr>
        <w:tc>
          <w:tcPr>
            <w:tcW w:w="1668" w:type="dxa"/>
            <w:gridSpan w:val="2"/>
            <w:vAlign w:val="center"/>
          </w:tcPr>
          <w:p w14:paraId="3C1B2A55" w14:textId="77777777" w:rsidR="00D06861" w:rsidRPr="00E91163" w:rsidRDefault="00D06861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606" w:type="dxa"/>
            <w:vAlign w:val="center"/>
          </w:tcPr>
          <w:p w14:paraId="7933CE99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44" w:type="dxa"/>
            <w:gridSpan w:val="3"/>
            <w:vAlign w:val="center"/>
          </w:tcPr>
          <w:p w14:paraId="5389CDF9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912" w:type="dxa"/>
            <w:vAlign w:val="center"/>
          </w:tcPr>
          <w:p w14:paraId="68AFB62D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431" w:type="dxa"/>
            <w:gridSpan w:val="7"/>
            <w:vAlign w:val="center"/>
          </w:tcPr>
          <w:p w14:paraId="37ECCBB1" w14:textId="25D00681" w:rsidR="00D06861" w:rsidRPr="00E91163" w:rsidRDefault="00D06861" w:rsidP="003530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Kolokwium zaliczeniowe</w:t>
            </w:r>
            <w:r w:rsidR="00B32D2A">
              <w:rPr>
                <w:rFonts w:ascii="Times New Roman" w:hAnsi="Times New Roman"/>
                <w:sz w:val="16"/>
                <w:szCs w:val="16"/>
              </w:rPr>
              <w:t xml:space="preserve"> pisemne</w:t>
            </w:r>
          </w:p>
        </w:tc>
        <w:tc>
          <w:tcPr>
            <w:tcW w:w="925" w:type="dxa"/>
            <w:vAlign w:val="center"/>
          </w:tcPr>
          <w:p w14:paraId="124F1BFF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E91163" w:rsidRPr="00E91163" w14:paraId="30356059" w14:textId="77777777" w:rsidTr="0013376C">
        <w:trPr>
          <w:trHeight w:val="279"/>
        </w:trPr>
        <w:tc>
          <w:tcPr>
            <w:tcW w:w="1668" w:type="dxa"/>
            <w:gridSpan w:val="2"/>
            <w:vAlign w:val="center"/>
          </w:tcPr>
          <w:p w14:paraId="784034BA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606" w:type="dxa"/>
            <w:vAlign w:val="center"/>
          </w:tcPr>
          <w:p w14:paraId="5233CEDC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44" w:type="dxa"/>
            <w:gridSpan w:val="3"/>
            <w:vAlign w:val="center"/>
          </w:tcPr>
          <w:p w14:paraId="2893C18A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912" w:type="dxa"/>
            <w:vAlign w:val="center"/>
          </w:tcPr>
          <w:p w14:paraId="47748906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3266" w:type="dxa"/>
            <w:gridSpan w:val="5"/>
            <w:vAlign w:val="center"/>
          </w:tcPr>
          <w:p w14:paraId="5CB9865E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5" w:type="dxa"/>
            <w:gridSpan w:val="2"/>
            <w:vAlign w:val="center"/>
          </w:tcPr>
          <w:p w14:paraId="5464A029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925" w:type="dxa"/>
            <w:vAlign w:val="center"/>
          </w:tcPr>
          <w:p w14:paraId="336120D5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E91163" w:rsidRPr="00E91163" w14:paraId="15E853C9" w14:textId="77777777" w:rsidTr="0013376C">
        <w:tc>
          <w:tcPr>
            <w:tcW w:w="1101" w:type="dxa"/>
            <w:vAlign w:val="center"/>
          </w:tcPr>
          <w:p w14:paraId="0ABE0F6D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38627AF3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5139884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BCECA6E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10"/>
            <w:vAlign w:val="center"/>
          </w:tcPr>
          <w:p w14:paraId="5738CCEE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65" w:type="dxa"/>
            <w:gridSpan w:val="2"/>
            <w:vAlign w:val="center"/>
          </w:tcPr>
          <w:p w14:paraId="391AA0AD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925" w:type="dxa"/>
            <w:vAlign w:val="center"/>
          </w:tcPr>
          <w:p w14:paraId="4D92DAFF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91163" w:rsidRPr="00E91163" w14:paraId="57F86098" w14:textId="77777777" w:rsidTr="0013376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CE3161F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ED45D67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341036D3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528" w:type="dxa"/>
            <w:gridSpan w:val="10"/>
            <w:vAlign w:val="center"/>
          </w:tcPr>
          <w:p w14:paraId="6D14009C" w14:textId="47CE338F" w:rsidR="00D06861" w:rsidRPr="00E91163" w:rsidRDefault="00EE72DC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Posiada pogłębioną wiedzę na temat rodzajów </w:t>
            </w:r>
            <w:r w:rsidR="00D06861" w:rsidRPr="00E91163">
              <w:rPr>
                <w:rFonts w:ascii="Times New Roman" w:hAnsi="Times New Roman"/>
                <w:sz w:val="16"/>
                <w:szCs w:val="16"/>
              </w:rPr>
              <w:t xml:space="preserve"> szkodliwości zawodowych mogących występować na stanowiskach pracy</w:t>
            </w:r>
          </w:p>
        </w:tc>
        <w:tc>
          <w:tcPr>
            <w:tcW w:w="1165" w:type="dxa"/>
            <w:gridSpan w:val="2"/>
            <w:vAlign w:val="center"/>
          </w:tcPr>
          <w:p w14:paraId="33685736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K_W03, K_W17</w:t>
            </w:r>
          </w:p>
        </w:tc>
        <w:tc>
          <w:tcPr>
            <w:tcW w:w="925" w:type="dxa"/>
            <w:vAlign w:val="center"/>
          </w:tcPr>
          <w:p w14:paraId="44E673E1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719C3F39" w14:textId="77777777" w:rsidTr="0013376C">
        <w:trPr>
          <w:trHeight w:val="255"/>
        </w:trPr>
        <w:tc>
          <w:tcPr>
            <w:tcW w:w="1101" w:type="dxa"/>
            <w:vMerge/>
            <w:vAlign w:val="center"/>
          </w:tcPr>
          <w:p w14:paraId="6E9E8999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3119F61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528" w:type="dxa"/>
            <w:gridSpan w:val="10"/>
            <w:vAlign w:val="center"/>
          </w:tcPr>
          <w:p w14:paraId="661C1C2F" w14:textId="051A1B77" w:rsidR="00D06861" w:rsidRPr="00E91163" w:rsidRDefault="00EE72DC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Ma pogłębioną wiedzę na temat </w:t>
            </w:r>
            <w:r w:rsidR="00087DA1" w:rsidRPr="00E9116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D06861" w:rsidRPr="00E91163">
              <w:rPr>
                <w:rFonts w:ascii="Times New Roman" w:hAnsi="Times New Roman"/>
                <w:sz w:val="16"/>
                <w:szCs w:val="16"/>
              </w:rPr>
              <w:t>zasad opracowywania najwyższych dopuszczalnych stężeń i natężeń czynników szkodliwych w środowisku zawodowym</w:t>
            </w:r>
          </w:p>
        </w:tc>
        <w:tc>
          <w:tcPr>
            <w:tcW w:w="1165" w:type="dxa"/>
            <w:gridSpan w:val="2"/>
            <w:vAlign w:val="center"/>
          </w:tcPr>
          <w:p w14:paraId="5F723002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K_W03, K_W17</w:t>
            </w:r>
          </w:p>
        </w:tc>
        <w:tc>
          <w:tcPr>
            <w:tcW w:w="925" w:type="dxa"/>
            <w:vAlign w:val="center"/>
          </w:tcPr>
          <w:p w14:paraId="3AA89D03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6FA0350E" w14:textId="77777777" w:rsidTr="0013376C">
        <w:trPr>
          <w:trHeight w:val="255"/>
        </w:trPr>
        <w:tc>
          <w:tcPr>
            <w:tcW w:w="1101" w:type="dxa"/>
            <w:vMerge/>
            <w:vAlign w:val="center"/>
          </w:tcPr>
          <w:p w14:paraId="12326452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23F65F2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528" w:type="dxa"/>
            <w:gridSpan w:val="10"/>
            <w:vAlign w:val="center"/>
          </w:tcPr>
          <w:p w14:paraId="4536CBAE" w14:textId="1CF3E9A8" w:rsidR="00D06861" w:rsidRPr="00E91163" w:rsidRDefault="00D06861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087DA1" w:rsidRPr="00E91163">
              <w:rPr>
                <w:rFonts w:ascii="Times New Roman" w:hAnsi="Times New Roman"/>
                <w:sz w:val="16"/>
                <w:szCs w:val="16"/>
              </w:rPr>
              <w:t>pogłębioną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wiedzę na temat ergonomii </w:t>
            </w:r>
          </w:p>
        </w:tc>
        <w:tc>
          <w:tcPr>
            <w:tcW w:w="1165" w:type="dxa"/>
            <w:gridSpan w:val="2"/>
            <w:vAlign w:val="center"/>
          </w:tcPr>
          <w:p w14:paraId="6230B916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K_W03, K_W17</w:t>
            </w:r>
          </w:p>
        </w:tc>
        <w:tc>
          <w:tcPr>
            <w:tcW w:w="925" w:type="dxa"/>
          </w:tcPr>
          <w:p w14:paraId="023969E5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2F4A8F47" w14:textId="77777777" w:rsidTr="0013376C">
        <w:trPr>
          <w:trHeight w:val="255"/>
        </w:trPr>
        <w:tc>
          <w:tcPr>
            <w:tcW w:w="1101" w:type="dxa"/>
            <w:vMerge/>
            <w:vAlign w:val="center"/>
          </w:tcPr>
          <w:p w14:paraId="70204323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0BC7999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528" w:type="dxa"/>
            <w:gridSpan w:val="10"/>
            <w:vAlign w:val="center"/>
          </w:tcPr>
          <w:p w14:paraId="79919B00" w14:textId="1C6C4665" w:rsidR="00D06861" w:rsidRPr="00E91163" w:rsidRDefault="00EE72DC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Ma pogłębioną wiedzę na temat </w:t>
            </w:r>
            <w:r w:rsidR="00D06861" w:rsidRPr="00E91163">
              <w:rPr>
                <w:rFonts w:ascii="Times New Roman" w:hAnsi="Times New Roman"/>
                <w:sz w:val="16"/>
                <w:szCs w:val="16"/>
              </w:rPr>
              <w:t xml:space="preserve"> pojęcie chorób zawodowych, ich rodza</w:t>
            </w:r>
            <w:r w:rsidR="0035305B">
              <w:rPr>
                <w:rFonts w:ascii="Times New Roman" w:hAnsi="Times New Roman"/>
                <w:sz w:val="16"/>
                <w:szCs w:val="16"/>
              </w:rPr>
              <w:t>ju</w:t>
            </w:r>
            <w:r w:rsidR="00D06861" w:rsidRPr="00E91163">
              <w:rPr>
                <w:rFonts w:ascii="Times New Roman" w:hAnsi="Times New Roman"/>
                <w:sz w:val="16"/>
                <w:szCs w:val="16"/>
              </w:rPr>
              <w:t xml:space="preserve"> i przyczy</w:t>
            </w:r>
            <w:r w:rsidR="00DD6B9B">
              <w:rPr>
                <w:rFonts w:ascii="Times New Roman" w:hAnsi="Times New Roman"/>
                <w:sz w:val="16"/>
                <w:szCs w:val="16"/>
              </w:rPr>
              <w:t>n</w:t>
            </w:r>
          </w:p>
        </w:tc>
        <w:tc>
          <w:tcPr>
            <w:tcW w:w="1165" w:type="dxa"/>
            <w:gridSpan w:val="2"/>
            <w:vAlign w:val="center"/>
          </w:tcPr>
          <w:p w14:paraId="61F44695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K_W03, K_W17</w:t>
            </w:r>
          </w:p>
        </w:tc>
        <w:tc>
          <w:tcPr>
            <w:tcW w:w="925" w:type="dxa"/>
          </w:tcPr>
          <w:p w14:paraId="7344BE6F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4E1886B4" w14:textId="77777777" w:rsidTr="0013376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A676072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AEBE475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56A83DAF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528" w:type="dxa"/>
            <w:gridSpan w:val="10"/>
            <w:vAlign w:val="center"/>
          </w:tcPr>
          <w:p w14:paraId="0F5352F8" w14:textId="3074E0D4" w:rsidR="00D06861" w:rsidRPr="00E91163" w:rsidRDefault="00D06861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Posiada umiejętności zdobywania wiedzy z zakresu ochrony pracy stosując techniki informacyjne</w:t>
            </w:r>
            <w:r w:rsidR="00087DA1" w:rsidRPr="00E91163">
              <w:rPr>
                <w:rFonts w:ascii="Times New Roman" w:hAnsi="Times New Roman"/>
                <w:sz w:val="16"/>
                <w:szCs w:val="16"/>
              </w:rPr>
              <w:t>, potrafi udzielać pierwszej pomocy.</w:t>
            </w:r>
          </w:p>
        </w:tc>
        <w:tc>
          <w:tcPr>
            <w:tcW w:w="1165" w:type="dxa"/>
            <w:gridSpan w:val="2"/>
            <w:vAlign w:val="center"/>
          </w:tcPr>
          <w:p w14:paraId="0AA2B942" w14:textId="722F4AA8" w:rsidR="00087DA1" w:rsidRPr="00E91163" w:rsidRDefault="00D06861" w:rsidP="000C7A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K_U02, K_U03, K_U07</w:t>
            </w:r>
            <w:r w:rsidR="00087DA1" w:rsidRPr="00E9116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925" w:type="dxa"/>
            <w:vAlign w:val="center"/>
          </w:tcPr>
          <w:p w14:paraId="1FA9BF31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411F2F88" w14:textId="77777777" w:rsidTr="0013376C">
        <w:trPr>
          <w:trHeight w:val="255"/>
        </w:trPr>
        <w:tc>
          <w:tcPr>
            <w:tcW w:w="1101" w:type="dxa"/>
            <w:vMerge/>
            <w:vAlign w:val="center"/>
          </w:tcPr>
          <w:p w14:paraId="1DF4814F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81165FA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528" w:type="dxa"/>
            <w:gridSpan w:val="10"/>
            <w:vAlign w:val="center"/>
          </w:tcPr>
          <w:p w14:paraId="5E81FD16" w14:textId="0695B282" w:rsidR="00D06861" w:rsidRPr="00E91163" w:rsidRDefault="00D06861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Potrafi przygotować dokumentacj</w:t>
            </w:r>
            <w:r w:rsidR="00087DA1" w:rsidRPr="00E91163">
              <w:rPr>
                <w:rFonts w:ascii="Times New Roman" w:hAnsi="Times New Roman"/>
                <w:sz w:val="16"/>
                <w:szCs w:val="16"/>
              </w:rPr>
              <w:t>ę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do zgłoszenia podejrzenia choroby zawodowej </w:t>
            </w:r>
          </w:p>
        </w:tc>
        <w:tc>
          <w:tcPr>
            <w:tcW w:w="1165" w:type="dxa"/>
            <w:gridSpan w:val="2"/>
            <w:vAlign w:val="center"/>
          </w:tcPr>
          <w:p w14:paraId="3BD729F5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K_U02, K_U03, K_U07</w:t>
            </w:r>
          </w:p>
        </w:tc>
        <w:tc>
          <w:tcPr>
            <w:tcW w:w="925" w:type="dxa"/>
            <w:vAlign w:val="center"/>
          </w:tcPr>
          <w:p w14:paraId="4871643C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06861" w:rsidRPr="00E91163" w14:paraId="7BA52EC6" w14:textId="77777777" w:rsidTr="0013376C">
        <w:trPr>
          <w:trHeight w:val="255"/>
        </w:trPr>
        <w:tc>
          <w:tcPr>
            <w:tcW w:w="1101" w:type="dxa"/>
            <w:vAlign w:val="center"/>
          </w:tcPr>
          <w:p w14:paraId="646F5729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E6FA92C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3CB9B854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528" w:type="dxa"/>
            <w:gridSpan w:val="10"/>
            <w:vAlign w:val="center"/>
          </w:tcPr>
          <w:p w14:paraId="3BE142F6" w14:textId="37EDD628" w:rsidR="00D06861" w:rsidRPr="00E91163" w:rsidRDefault="00D06861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Wykazuje troskę o higieniczne warunki pracy w uczelni, potrafi udzielać pierwszej pomocy.</w:t>
            </w:r>
          </w:p>
        </w:tc>
        <w:tc>
          <w:tcPr>
            <w:tcW w:w="1165" w:type="dxa"/>
            <w:gridSpan w:val="2"/>
            <w:vAlign w:val="center"/>
          </w:tcPr>
          <w:p w14:paraId="4BD2A60B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K_K05, K_K06, K_K09</w:t>
            </w:r>
          </w:p>
        </w:tc>
        <w:tc>
          <w:tcPr>
            <w:tcW w:w="925" w:type="dxa"/>
            <w:vAlign w:val="center"/>
          </w:tcPr>
          <w:p w14:paraId="6B38C331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0B006B6D" w14:textId="77777777" w:rsidR="00D06861" w:rsidRPr="00E91163" w:rsidRDefault="00D06861" w:rsidP="00D0686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A25F410" w14:textId="77777777" w:rsidR="00D06861" w:rsidRPr="00E91163" w:rsidRDefault="00D06861" w:rsidP="00D06861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E91163">
        <w:rPr>
          <w:rFonts w:ascii="Times New Roman" w:hAnsi="Times New Roman"/>
          <w:sz w:val="20"/>
          <w:szCs w:val="20"/>
        </w:rPr>
        <w:br w:type="page"/>
      </w:r>
    </w:p>
    <w:p w14:paraId="0D10DDE3" w14:textId="77777777" w:rsidR="00D06861" w:rsidRPr="00E91163" w:rsidRDefault="00D06861" w:rsidP="00D0686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lastRenderedPageBreak/>
        <w:t>Treści kształcenia</w:t>
      </w:r>
    </w:p>
    <w:p w14:paraId="5B1CF94C" w14:textId="77777777" w:rsidR="00D06861" w:rsidRPr="00E91163" w:rsidRDefault="00D06861" w:rsidP="00D0686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261"/>
      </w:tblGrid>
      <w:tr w:rsidR="00E91163" w:rsidRPr="00E91163" w14:paraId="7193BDA5" w14:textId="77777777" w:rsidTr="00B30C90">
        <w:trPr>
          <w:jc w:val="center"/>
        </w:trPr>
        <w:tc>
          <w:tcPr>
            <w:tcW w:w="1951" w:type="dxa"/>
          </w:tcPr>
          <w:p w14:paraId="3B24AA85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BB4A9AB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56660AC4" w14:textId="08AE8F1B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1A0A1260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E1BF506" w14:textId="0F6FACB8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E91163" w:rsidRPr="00E91163" w14:paraId="6878A90B" w14:textId="77777777" w:rsidTr="00FE11E5">
        <w:trPr>
          <w:jc w:val="center"/>
        </w:trPr>
        <w:tc>
          <w:tcPr>
            <w:tcW w:w="1951" w:type="dxa"/>
          </w:tcPr>
          <w:p w14:paraId="0194BC6B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20D0640" w14:textId="77777777" w:rsidR="0039194E" w:rsidRPr="00E91163" w:rsidRDefault="0039194E" w:rsidP="003919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08B593A1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7629DBC3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971A94D" w14:textId="4CDDDB10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E91163" w:rsidRPr="00E91163" w14:paraId="6733ED61" w14:textId="77777777" w:rsidTr="00B3323D">
        <w:trPr>
          <w:jc w:val="center"/>
        </w:trPr>
        <w:tc>
          <w:tcPr>
            <w:tcW w:w="9212" w:type="dxa"/>
            <w:gridSpan w:val="2"/>
          </w:tcPr>
          <w:p w14:paraId="78584BD2" w14:textId="77777777" w:rsidR="0039194E" w:rsidRPr="00E91163" w:rsidRDefault="0039194E" w:rsidP="003919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E61B88A" w14:textId="77777777" w:rsidR="0039194E" w:rsidRPr="00E91163" w:rsidRDefault="0039194E" w:rsidP="003919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3928638" w14:textId="72B92193" w:rsidR="0039194E" w:rsidRPr="00E91163" w:rsidRDefault="0039194E" w:rsidP="003919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9194E" w:rsidRPr="00E91163" w14:paraId="352C7FF9" w14:textId="77777777" w:rsidTr="0039194E">
        <w:trPr>
          <w:trHeight w:val="2963"/>
          <w:jc w:val="center"/>
        </w:trPr>
        <w:tc>
          <w:tcPr>
            <w:tcW w:w="9212" w:type="dxa"/>
            <w:gridSpan w:val="2"/>
          </w:tcPr>
          <w:p w14:paraId="68798CE1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System ergonomiczny: człowiek – technika – środowisko.</w:t>
            </w:r>
          </w:p>
          <w:p w14:paraId="1A1E7AC4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Charakterystyka pracy i jej fizjologii.</w:t>
            </w:r>
          </w:p>
          <w:p w14:paraId="1E5881AE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Parametry przestrzenne i materialne środowiska pracy.</w:t>
            </w:r>
          </w:p>
          <w:p w14:paraId="4473A6D5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Obciążenie człowieka pracą.</w:t>
            </w:r>
          </w:p>
          <w:p w14:paraId="23D4232E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Parametry charakteryzujące sylwetkę człowieka.</w:t>
            </w:r>
          </w:p>
          <w:p w14:paraId="1C566179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System informacji, regulacji i sterowania człowieka.</w:t>
            </w:r>
          </w:p>
          <w:p w14:paraId="38E6168E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System sensoryczny człowieka.</w:t>
            </w:r>
          </w:p>
          <w:p w14:paraId="6DFC16E1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 Ergonomiczna analiza pracy umysłowej.</w:t>
            </w:r>
          </w:p>
          <w:p w14:paraId="7B06B902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Zmęczenie.</w:t>
            </w:r>
          </w:p>
          <w:p w14:paraId="4BF48AEB" w14:textId="55C6C598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Wymagania ergonomiczne dla stanowiska pracy z komputerem.</w:t>
            </w:r>
          </w:p>
          <w:p w14:paraId="7F8249AF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Metody oceny ryzyka zawodowego na stanowiskach pracy.</w:t>
            </w:r>
          </w:p>
          <w:p w14:paraId="4451C97E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Systemy zarządzania bezpieczeństwem pracy w przedsiębiorstwie.</w:t>
            </w:r>
          </w:p>
          <w:p w14:paraId="7E3793C2" w14:textId="69A40E55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Obowiązki pracodawców w zakresie zabezpieczenia bezpiecznych warunków pracy.</w:t>
            </w:r>
          </w:p>
        </w:tc>
      </w:tr>
    </w:tbl>
    <w:p w14:paraId="2875FA4F" w14:textId="77777777" w:rsidR="00D06861" w:rsidRPr="00E91163" w:rsidRDefault="00D06861" w:rsidP="00D0686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11060F8" w14:textId="77777777" w:rsidR="00D06861" w:rsidRPr="00E91163" w:rsidRDefault="00D06861" w:rsidP="00D0686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C64F3BD" w14:textId="77777777" w:rsidR="00D06861" w:rsidRPr="00E91163" w:rsidRDefault="00D06861" w:rsidP="00D0686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E91163" w:rsidRPr="00E91163" w14:paraId="601E61EC" w14:textId="77777777" w:rsidTr="00F9081D">
        <w:tc>
          <w:tcPr>
            <w:tcW w:w="675" w:type="dxa"/>
          </w:tcPr>
          <w:p w14:paraId="47E79E35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1BAD3D89" w14:textId="1BBC8474" w:rsidR="00D06861" w:rsidRPr="00E91163" w:rsidRDefault="00D06861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Ustawa z dnia 26.06.1974 r. Kodeks Pracy – aktualny stan prawny.</w:t>
            </w:r>
          </w:p>
        </w:tc>
      </w:tr>
      <w:tr w:rsidR="00D06861" w:rsidRPr="00E91163" w14:paraId="22C5B28C" w14:textId="77777777" w:rsidTr="00F9081D">
        <w:tc>
          <w:tcPr>
            <w:tcW w:w="675" w:type="dxa"/>
          </w:tcPr>
          <w:p w14:paraId="089F7A92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692DF2BA" w14:textId="6C675CD2" w:rsidR="00D06861" w:rsidRPr="00E91163" w:rsidRDefault="00D06861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Horst W., (red.), Ergonomia z elementami bezpieczeństwa pracy, Wydawnictwo Politechniki Poznańskiej, Poznań 2006</w:t>
            </w:r>
            <w:r w:rsidR="00F94089" w:rsidRPr="00E9116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155F6AB2" w14:textId="77777777" w:rsidR="00D06861" w:rsidRPr="00E91163" w:rsidRDefault="00D06861" w:rsidP="00D0686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88CED3C" w14:textId="77777777" w:rsidR="00D06861" w:rsidRPr="00E91163" w:rsidRDefault="00D06861" w:rsidP="00D0686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175BD9D" w14:textId="77777777" w:rsidR="00D06861" w:rsidRPr="00E91163" w:rsidRDefault="00D06861" w:rsidP="00D0686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06861" w:rsidRPr="00E91163" w14:paraId="55D1ECB3" w14:textId="77777777" w:rsidTr="00F9081D">
        <w:tc>
          <w:tcPr>
            <w:tcW w:w="675" w:type="dxa"/>
          </w:tcPr>
          <w:p w14:paraId="3CF7E6F5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0D642451" w14:textId="5460C6BE" w:rsidR="00D06861" w:rsidRPr="00E91163" w:rsidRDefault="00D06861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Bugajska J., (red.), Komputerowe stanowisko pracy – aspekty zdrowotne i ergonomiczne, Centralny Instytut Ochrony Pracy, Warszawa 2003</w:t>
            </w:r>
            <w:r w:rsidR="00F94089" w:rsidRPr="00E9116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71726E7C" w14:textId="77777777" w:rsidR="00D06861" w:rsidRPr="00E91163" w:rsidRDefault="00D06861" w:rsidP="00D0686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E05749F" w14:textId="77777777" w:rsidR="00D06861" w:rsidRPr="00E91163" w:rsidRDefault="00D06861" w:rsidP="00D06861">
      <w:r w:rsidRPr="00E91163">
        <w:br w:type="page"/>
      </w:r>
    </w:p>
    <w:p w14:paraId="5ABC459A" w14:textId="77777777" w:rsidR="00E21934" w:rsidRPr="00E91163" w:rsidRDefault="00E21934" w:rsidP="00E21934">
      <w:pPr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2EC8DDC5" w14:textId="77777777" w:rsidR="008C4B68" w:rsidRPr="00E91163" w:rsidRDefault="008C4B68" w:rsidP="008C4B68">
      <w:pPr>
        <w:jc w:val="center"/>
        <w:rPr>
          <w:rFonts w:ascii="Times New Roman" w:hAnsi="Times New Roman"/>
          <w:b/>
        </w:rPr>
      </w:pPr>
    </w:p>
    <w:p w14:paraId="6AF099A4" w14:textId="77777777" w:rsidR="008C4B68" w:rsidRPr="00E91163" w:rsidRDefault="008C4B68" w:rsidP="008C4B68">
      <w:pPr>
        <w:jc w:val="center"/>
        <w:rPr>
          <w:rFonts w:ascii="Times New Roman" w:hAnsi="Times New Roman"/>
          <w:b/>
        </w:rPr>
      </w:pPr>
      <w:r w:rsidRPr="00E91163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E91163" w:rsidRPr="00E91163" w14:paraId="451F10EB" w14:textId="77777777" w:rsidTr="00F9081D">
        <w:trPr>
          <w:trHeight w:val="501"/>
        </w:trPr>
        <w:tc>
          <w:tcPr>
            <w:tcW w:w="2802" w:type="dxa"/>
            <w:gridSpan w:val="4"/>
            <w:vAlign w:val="center"/>
          </w:tcPr>
          <w:p w14:paraId="2B4328EF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4A861225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Etyka biznesu</w:t>
            </w:r>
          </w:p>
        </w:tc>
        <w:tc>
          <w:tcPr>
            <w:tcW w:w="1689" w:type="dxa"/>
            <w:gridSpan w:val="3"/>
            <w:vAlign w:val="center"/>
          </w:tcPr>
          <w:p w14:paraId="1472ED8F" w14:textId="67D54806" w:rsidR="008C4B68" w:rsidRPr="00E91163" w:rsidRDefault="0015392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181051CE" w14:textId="793B932F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91163" w:rsidRPr="00E91163" w14:paraId="1D3C57D1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53D8F358" w14:textId="77777777" w:rsidR="008C4B68" w:rsidRPr="00E91163" w:rsidRDefault="008C4B68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44FC46FE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E91163" w:rsidRPr="00E91163" w14:paraId="7BE75B5A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2F01A2BA" w14:textId="77777777" w:rsidR="008C4B68" w:rsidRPr="00E91163" w:rsidRDefault="008C4B68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6CCC7D14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91163" w:rsidRPr="00E91163" w14:paraId="05101269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75A88BE5" w14:textId="77777777" w:rsidR="008C4B68" w:rsidRPr="00E91163" w:rsidRDefault="008C4B68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5E0BC84D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E91163" w:rsidRPr="00E91163" w14:paraId="17638882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549EF0DA" w14:textId="77777777" w:rsidR="008C4B68" w:rsidRPr="00E91163" w:rsidRDefault="008C4B68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708AC990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E91163" w:rsidRPr="00E91163" w14:paraId="662F3D26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6078ABFB" w14:textId="77777777" w:rsidR="008C4B68" w:rsidRPr="00E91163" w:rsidRDefault="008C4B68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106AA456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E91163" w:rsidRPr="00E91163" w14:paraId="2F75E313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3D49C6B4" w14:textId="77777777" w:rsidR="008C4B68" w:rsidRPr="00E91163" w:rsidRDefault="008C4B68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5258B072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E91163" w:rsidRPr="00E91163" w14:paraId="08FF9449" w14:textId="77777777" w:rsidTr="00F9081D">
        <w:trPr>
          <w:trHeight w:val="395"/>
        </w:trPr>
        <w:tc>
          <w:tcPr>
            <w:tcW w:w="2808" w:type="dxa"/>
            <w:gridSpan w:val="5"/>
            <w:vAlign w:val="center"/>
          </w:tcPr>
          <w:p w14:paraId="58952BB0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91163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DB9EC55" w14:textId="2C677103" w:rsidR="008C4B68" w:rsidRPr="00E91163" w:rsidRDefault="005C799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</w:t>
            </w:r>
            <w:r w:rsidR="00087DA1" w:rsidRPr="00E91163">
              <w:rPr>
                <w:rFonts w:ascii="Times New Roman" w:hAnsi="Times New Roman"/>
                <w:sz w:val="14"/>
                <w:szCs w:val="14"/>
              </w:rPr>
              <w:t>aliczenie</w:t>
            </w:r>
            <w:r w:rsidRPr="00E91163">
              <w:rPr>
                <w:rFonts w:ascii="Times New Roman" w:hAnsi="Times New Roman"/>
                <w:sz w:val="14"/>
                <w:szCs w:val="14"/>
              </w:rPr>
              <w:t xml:space="preserve"> na ocenę</w:t>
            </w:r>
          </w:p>
        </w:tc>
        <w:tc>
          <w:tcPr>
            <w:tcW w:w="4691" w:type="dxa"/>
            <w:gridSpan w:val="8"/>
            <w:vAlign w:val="center"/>
          </w:tcPr>
          <w:p w14:paraId="10AC5A37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91163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3F0DA1A9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E91163" w:rsidRPr="00E91163" w14:paraId="55F232A5" w14:textId="77777777" w:rsidTr="00F9081D">
        <w:tc>
          <w:tcPr>
            <w:tcW w:w="1668" w:type="dxa"/>
            <w:gridSpan w:val="2"/>
            <w:vMerge w:val="restart"/>
            <w:vAlign w:val="center"/>
          </w:tcPr>
          <w:p w14:paraId="4FE8575C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1F6C5005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1946A35D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45F5EE91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79" w:type="dxa"/>
            <w:vAlign w:val="center"/>
          </w:tcPr>
          <w:p w14:paraId="06CE0AF8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29877ADA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0,6</w:t>
            </w:r>
          </w:p>
        </w:tc>
        <w:tc>
          <w:tcPr>
            <w:tcW w:w="1386" w:type="dxa"/>
            <w:gridSpan w:val="2"/>
            <w:vAlign w:val="center"/>
          </w:tcPr>
          <w:p w14:paraId="4D80BDDC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5F007165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2F0B0CAE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91163" w:rsidRPr="00E91163" w14:paraId="7165C5BE" w14:textId="77777777" w:rsidTr="00F9081D">
        <w:tc>
          <w:tcPr>
            <w:tcW w:w="1668" w:type="dxa"/>
            <w:gridSpan w:val="2"/>
            <w:vMerge/>
            <w:vAlign w:val="center"/>
          </w:tcPr>
          <w:p w14:paraId="478DD010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2673D3C6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4490243A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68CAA1FB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40B4FD04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7A5B4C54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1B8C3678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D12481F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E91163" w:rsidRPr="00E91163" w14:paraId="71497EA1" w14:textId="77777777" w:rsidTr="00F9081D">
        <w:trPr>
          <w:trHeight w:val="255"/>
        </w:trPr>
        <w:tc>
          <w:tcPr>
            <w:tcW w:w="1668" w:type="dxa"/>
            <w:gridSpan w:val="2"/>
            <w:vAlign w:val="center"/>
          </w:tcPr>
          <w:p w14:paraId="68600D39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47E81FA5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2F12D1E9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14:paraId="000BB0BD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5B87F503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Zaliczenie w formie pisemnej/Prezentacja przygotowana w grupach</w:t>
            </w:r>
          </w:p>
        </w:tc>
        <w:tc>
          <w:tcPr>
            <w:tcW w:w="1034" w:type="dxa"/>
            <w:vAlign w:val="center"/>
          </w:tcPr>
          <w:p w14:paraId="09CF5055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50%/50%</w:t>
            </w:r>
          </w:p>
        </w:tc>
      </w:tr>
      <w:tr w:rsidR="00E91163" w:rsidRPr="00E91163" w14:paraId="20F06076" w14:textId="77777777" w:rsidTr="00F9081D">
        <w:trPr>
          <w:trHeight w:val="279"/>
        </w:trPr>
        <w:tc>
          <w:tcPr>
            <w:tcW w:w="1668" w:type="dxa"/>
            <w:gridSpan w:val="2"/>
            <w:vAlign w:val="center"/>
          </w:tcPr>
          <w:p w14:paraId="2B8BD7B5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91163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2EDEFFEA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3C0C8096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14:paraId="46ADC665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3557" w:type="dxa"/>
            <w:gridSpan w:val="6"/>
            <w:vAlign w:val="center"/>
          </w:tcPr>
          <w:p w14:paraId="13A0EA9C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5514F3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1E11838C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E91163" w:rsidRPr="00E91163" w14:paraId="41B864D8" w14:textId="77777777" w:rsidTr="00F9081D">
        <w:tc>
          <w:tcPr>
            <w:tcW w:w="1101" w:type="dxa"/>
            <w:vAlign w:val="center"/>
          </w:tcPr>
          <w:p w14:paraId="40B15719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E6737D1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8D52FAF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5930FA2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25CBA97F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1132397E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4ED44DC5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91163" w:rsidRPr="00E91163" w14:paraId="2981A72D" w14:textId="77777777" w:rsidTr="00F9081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A0189FC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8176862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050C374B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0B1FADC" w14:textId="56CBE70A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E82D5E" w:rsidRPr="00E91163">
              <w:rPr>
                <w:rFonts w:ascii="Times New Roman" w:hAnsi="Times New Roman"/>
                <w:sz w:val="16"/>
                <w:szCs w:val="16"/>
              </w:rPr>
              <w:t xml:space="preserve">Definiuje w sposób pogłębiony 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>pojęcie filozoficzne i etyczne. Zna główne stanowiska filozoficzne i etyczne</w:t>
            </w:r>
          </w:p>
        </w:tc>
        <w:tc>
          <w:tcPr>
            <w:tcW w:w="1134" w:type="dxa"/>
            <w:gridSpan w:val="2"/>
            <w:vAlign w:val="center"/>
          </w:tcPr>
          <w:p w14:paraId="06F18FC2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  <w:vAlign w:val="center"/>
          </w:tcPr>
          <w:p w14:paraId="7C24C40A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6F24FF00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6DF7206B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CA3961E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AC2D071" w14:textId="6C29D225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Rozumie </w:t>
            </w:r>
            <w:r w:rsidR="00C16ADD" w:rsidRPr="00E91163">
              <w:rPr>
                <w:rFonts w:ascii="Times New Roman" w:hAnsi="Times New Roman"/>
                <w:sz w:val="16"/>
                <w:szCs w:val="16"/>
              </w:rPr>
              <w:t xml:space="preserve">zaawansowane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>uwarunkowania ideowe (aksjologiczne) cywilizacji europejskiej</w:t>
            </w:r>
          </w:p>
        </w:tc>
        <w:tc>
          <w:tcPr>
            <w:tcW w:w="1134" w:type="dxa"/>
            <w:gridSpan w:val="2"/>
            <w:vAlign w:val="center"/>
          </w:tcPr>
          <w:p w14:paraId="4EC36D32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3A40F174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  <w:vAlign w:val="center"/>
          </w:tcPr>
          <w:p w14:paraId="687BC442" w14:textId="77777777" w:rsidR="008C4B68" w:rsidRPr="00E91163" w:rsidRDefault="008C4B68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674F8FC7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795799D5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0B583E1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3E912030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Opisuje kontekst historyczny i kulturowy stanowisk etycznych</w:t>
            </w:r>
          </w:p>
        </w:tc>
        <w:tc>
          <w:tcPr>
            <w:tcW w:w="1134" w:type="dxa"/>
            <w:gridSpan w:val="2"/>
            <w:vAlign w:val="center"/>
          </w:tcPr>
          <w:p w14:paraId="608C95EC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  <w:vAlign w:val="center"/>
          </w:tcPr>
          <w:p w14:paraId="0C605953" w14:textId="77777777" w:rsidR="008C4B68" w:rsidRPr="00E91163" w:rsidRDefault="008C4B68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62E2302D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724BC232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F65F07F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64C82D8C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Ujmuje związki treściowe pomiędzy ideami ze względu na ich odniesienie aksjologiczne i </w:t>
            </w:r>
            <w:proofErr w:type="spellStart"/>
            <w:r w:rsidRPr="00E91163">
              <w:rPr>
                <w:rFonts w:ascii="Times New Roman" w:hAnsi="Times New Roman"/>
                <w:sz w:val="16"/>
                <w:szCs w:val="16"/>
              </w:rPr>
              <w:t>werytatywne</w:t>
            </w:r>
            <w:proofErr w:type="spellEnd"/>
            <w:r w:rsidRPr="00E91163">
              <w:rPr>
                <w:rFonts w:ascii="Times New Roman" w:hAnsi="Times New Roman"/>
                <w:sz w:val="16"/>
                <w:szCs w:val="16"/>
              </w:rPr>
              <w:t>, spójność oraz konsekwencje praktyczne</w:t>
            </w:r>
          </w:p>
        </w:tc>
        <w:tc>
          <w:tcPr>
            <w:tcW w:w="1134" w:type="dxa"/>
            <w:gridSpan w:val="2"/>
            <w:vAlign w:val="center"/>
          </w:tcPr>
          <w:p w14:paraId="6E8845E6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1034" w:type="dxa"/>
            <w:vAlign w:val="center"/>
          </w:tcPr>
          <w:p w14:paraId="7CEE73EC" w14:textId="77777777" w:rsidR="008C4B68" w:rsidRPr="00E91163" w:rsidRDefault="008C4B68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2787BB85" w14:textId="77777777" w:rsidTr="00F9081D">
        <w:trPr>
          <w:trHeight w:val="255"/>
        </w:trPr>
        <w:tc>
          <w:tcPr>
            <w:tcW w:w="1101" w:type="dxa"/>
            <w:vAlign w:val="center"/>
          </w:tcPr>
          <w:p w14:paraId="1A5F098A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AFDA8C8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0040DC99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35B8830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Analizuje i interpretuje rzeczywistość kulturową, społeczną i gospodarczą w kategoriach normatywnych</w:t>
            </w:r>
          </w:p>
        </w:tc>
        <w:tc>
          <w:tcPr>
            <w:tcW w:w="1134" w:type="dxa"/>
            <w:gridSpan w:val="2"/>
            <w:vAlign w:val="center"/>
          </w:tcPr>
          <w:p w14:paraId="79847287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692A8C24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204F3EE3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K_U12</w:t>
            </w:r>
          </w:p>
          <w:p w14:paraId="1B2C3CF8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0B2BB9E8" w14:textId="77777777" w:rsidR="008C4B68" w:rsidRPr="00E91163" w:rsidRDefault="008C4B68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2C714953" w14:textId="77777777" w:rsidTr="00F9081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D31A6AC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4D3E7A8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206AE356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FA022C6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Potrafi pracować w zespole rozumiejąc i szanując wartości wyznawane przez współpracowników, rozpoznając przesłanki ontologiczne, epistemologiczne, aksjologiczne i antropologiczne formacji dyskursywnych i indywidualnych przekonań</w:t>
            </w:r>
          </w:p>
        </w:tc>
        <w:tc>
          <w:tcPr>
            <w:tcW w:w="1134" w:type="dxa"/>
            <w:gridSpan w:val="2"/>
            <w:vAlign w:val="center"/>
          </w:tcPr>
          <w:p w14:paraId="7D62D92C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K_K08 K_K03</w:t>
            </w:r>
          </w:p>
        </w:tc>
        <w:tc>
          <w:tcPr>
            <w:tcW w:w="1034" w:type="dxa"/>
            <w:vAlign w:val="center"/>
          </w:tcPr>
          <w:p w14:paraId="5432659E" w14:textId="77777777" w:rsidR="008C4B68" w:rsidRPr="00E91163" w:rsidRDefault="008C4B68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72BF396B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1116B059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E780CD7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E916B06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Rozumie konieczność ciągłego doskonalenia swoich kompetencji zawodowych i etycznych</w:t>
            </w:r>
          </w:p>
        </w:tc>
        <w:tc>
          <w:tcPr>
            <w:tcW w:w="1134" w:type="dxa"/>
            <w:gridSpan w:val="2"/>
            <w:vAlign w:val="center"/>
          </w:tcPr>
          <w:p w14:paraId="3BC393A1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K_K08 K_K02</w:t>
            </w:r>
          </w:p>
        </w:tc>
        <w:tc>
          <w:tcPr>
            <w:tcW w:w="1034" w:type="dxa"/>
            <w:vAlign w:val="center"/>
          </w:tcPr>
          <w:p w14:paraId="59036825" w14:textId="77777777" w:rsidR="008C4B68" w:rsidRPr="00E91163" w:rsidRDefault="008C4B68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6E8389DA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2D0A9FE1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BA444B2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37EC1EDB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Konstruuje modele działania sytuacyjnego wiążące efektywność z słusznością etyczną</w:t>
            </w:r>
          </w:p>
        </w:tc>
        <w:tc>
          <w:tcPr>
            <w:tcW w:w="1134" w:type="dxa"/>
            <w:gridSpan w:val="2"/>
            <w:vAlign w:val="center"/>
          </w:tcPr>
          <w:p w14:paraId="78688841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K_K08</w:t>
            </w:r>
          </w:p>
          <w:p w14:paraId="5D401781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34" w:type="dxa"/>
            <w:vAlign w:val="center"/>
          </w:tcPr>
          <w:p w14:paraId="7ED28D4C" w14:textId="77777777" w:rsidR="008C4B68" w:rsidRPr="00E91163" w:rsidRDefault="008C4B68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3E788208" w14:textId="77777777" w:rsidTr="00F9081D">
        <w:trPr>
          <w:trHeight w:val="255"/>
        </w:trPr>
        <w:tc>
          <w:tcPr>
            <w:tcW w:w="1101" w:type="dxa"/>
            <w:vMerge/>
          </w:tcPr>
          <w:p w14:paraId="474C6A1B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98F55AA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6AD63C03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Analizuje aktywność zawodową i przedsiębiorczość w perspektywie wartości nieinstrumentalnych (dobro wspólne, godność, sprawiedliwość, wolność)</w:t>
            </w:r>
          </w:p>
        </w:tc>
        <w:tc>
          <w:tcPr>
            <w:tcW w:w="1134" w:type="dxa"/>
            <w:gridSpan w:val="2"/>
            <w:vAlign w:val="center"/>
          </w:tcPr>
          <w:p w14:paraId="37C93674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K_K07</w:t>
            </w:r>
          </w:p>
          <w:p w14:paraId="3D3AC141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K_K10</w:t>
            </w:r>
          </w:p>
        </w:tc>
        <w:tc>
          <w:tcPr>
            <w:tcW w:w="1034" w:type="dxa"/>
            <w:vAlign w:val="center"/>
          </w:tcPr>
          <w:p w14:paraId="1214AE89" w14:textId="77777777" w:rsidR="008C4B68" w:rsidRPr="00E91163" w:rsidRDefault="008C4B68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C4B68" w:rsidRPr="00E91163" w14:paraId="08FB376D" w14:textId="77777777" w:rsidTr="00F9081D">
        <w:trPr>
          <w:trHeight w:val="255"/>
        </w:trPr>
        <w:tc>
          <w:tcPr>
            <w:tcW w:w="1101" w:type="dxa"/>
          </w:tcPr>
          <w:p w14:paraId="30213297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49EA1DA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  <w:vAlign w:val="center"/>
          </w:tcPr>
          <w:p w14:paraId="54B3D740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Krytycznie kategoryzuje i modyfikuje własne działanie</w:t>
            </w:r>
          </w:p>
          <w:p w14:paraId="12558ECA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7539B5E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34" w:type="dxa"/>
            <w:vAlign w:val="center"/>
          </w:tcPr>
          <w:p w14:paraId="5D7C69FF" w14:textId="77777777" w:rsidR="008C4B68" w:rsidRPr="00E91163" w:rsidRDefault="008C4B68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288A17A2" w14:textId="77777777" w:rsidR="008C4B68" w:rsidRPr="00E91163" w:rsidRDefault="008C4B68" w:rsidP="008C4B68"/>
    <w:p w14:paraId="54B95CD2" w14:textId="77777777" w:rsidR="008C4B68" w:rsidRPr="00E91163" w:rsidRDefault="008C4B68" w:rsidP="008C4B68">
      <w:pPr>
        <w:jc w:val="center"/>
      </w:pPr>
      <w:r w:rsidRPr="00E91163">
        <w:br w:type="page"/>
      </w:r>
    </w:p>
    <w:p w14:paraId="662ABC41" w14:textId="77777777" w:rsidR="008C4B68" w:rsidRPr="00E91163" w:rsidRDefault="008C4B68" w:rsidP="008C4B68">
      <w:pPr>
        <w:jc w:val="center"/>
        <w:rPr>
          <w:rFonts w:ascii="Times New Roman" w:hAnsi="Times New Roman"/>
          <w:b/>
        </w:rPr>
      </w:pPr>
      <w:r w:rsidRPr="00E91163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261"/>
      </w:tblGrid>
      <w:tr w:rsidR="00E91163" w:rsidRPr="00E91163" w14:paraId="10E7BAA2" w14:textId="77777777" w:rsidTr="001F761B">
        <w:tc>
          <w:tcPr>
            <w:tcW w:w="1951" w:type="dxa"/>
          </w:tcPr>
          <w:p w14:paraId="46FE1D1A" w14:textId="77777777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B5E5404" w14:textId="370E9F32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61" w:type="dxa"/>
          </w:tcPr>
          <w:p w14:paraId="1C7E5EFC" w14:textId="77777777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F40DFBE" w14:textId="06D46048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1025B043" w14:textId="048A7897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91163" w:rsidRPr="00E91163" w14:paraId="71162909" w14:textId="77777777" w:rsidTr="001445EE">
        <w:tc>
          <w:tcPr>
            <w:tcW w:w="1951" w:type="dxa"/>
          </w:tcPr>
          <w:p w14:paraId="1084ECE6" w14:textId="77777777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680DA84" w14:textId="77777777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284BE52D" w14:textId="77777777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792466D9" w14:textId="77777777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E98A59B" w14:textId="734E9541" w:rsidR="0039194E" w:rsidRPr="00E91163" w:rsidRDefault="00087DA1" w:rsidP="00F9081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Cs/>
                <w:sz w:val="20"/>
                <w:szCs w:val="20"/>
              </w:rPr>
              <w:t>Wykład z prezentacją multimedialną</w:t>
            </w:r>
            <w:r w:rsidR="005C799B" w:rsidRPr="00E91163">
              <w:rPr>
                <w:rFonts w:ascii="Times New Roman" w:hAnsi="Times New Roman"/>
                <w:bCs/>
                <w:sz w:val="20"/>
                <w:szCs w:val="20"/>
              </w:rPr>
              <w:t>, Prezentacja przygotowana w grupach</w:t>
            </w:r>
          </w:p>
        </w:tc>
      </w:tr>
      <w:tr w:rsidR="00E91163" w:rsidRPr="00E91163" w14:paraId="4CDD5C25" w14:textId="77777777" w:rsidTr="00B47890">
        <w:tc>
          <w:tcPr>
            <w:tcW w:w="9212" w:type="dxa"/>
            <w:gridSpan w:val="2"/>
          </w:tcPr>
          <w:p w14:paraId="1197344C" w14:textId="77777777" w:rsidR="0039194E" w:rsidRPr="00E91163" w:rsidRDefault="0039194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0BE05DF" w14:textId="77777777" w:rsidR="0039194E" w:rsidRPr="00E91163" w:rsidRDefault="0039194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673A066" w14:textId="470F798D" w:rsidR="0039194E" w:rsidRPr="00E91163" w:rsidRDefault="0039194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9194E" w:rsidRPr="00E91163" w14:paraId="67BD9201" w14:textId="77777777" w:rsidTr="0039194E">
        <w:trPr>
          <w:trHeight w:val="3077"/>
        </w:trPr>
        <w:tc>
          <w:tcPr>
            <w:tcW w:w="9212" w:type="dxa"/>
            <w:gridSpan w:val="2"/>
          </w:tcPr>
          <w:p w14:paraId="380E7FA2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Etyka jako dyscyplina filozoficzna. Językowe, społeczne i polityczne konotacje pojęcia biznesu. Moralność, prawo, obyczaj. Charakter czynu etycznego. </w:t>
            </w:r>
          </w:p>
          <w:p w14:paraId="1F434B43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Etyka biznesu, etyka działalności gospodarczej i etyka pracy (etyka zawodowa).</w:t>
            </w:r>
          </w:p>
          <w:p w14:paraId="73AB01E8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Modele działania etycznego: hedonizm, utylitaryzm, eudajmonizm (Sokrates, Platon, Arystoteles), etyka obowiązku, etyka chrześcijańska (personalizm), etyka odpowiedzialności</w:t>
            </w:r>
          </w:p>
          <w:p w14:paraId="027526CF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Nowożytna organizacja społeczna i ekonomiczna: racjonalność, wolny rynek, dobrobyt i wolność polityczna. Weberowskie ujęcie protestanckich źródeł ducha kapitalizmu.</w:t>
            </w:r>
          </w:p>
          <w:p w14:paraId="635E7AAF" w14:textId="155A1A43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Wyznaczanie treści cnót i norm etycznych związanych z pracą zawodową: uczciwość, sprawiedliwość, obowiązkowość, odpowiedzialność, solidarność. </w:t>
            </w:r>
          </w:p>
          <w:p w14:paraId="3A958137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Praca, własność, zysk w perspektywie liberalizmu. Uprawomocnienie porządku moralnego, prawnego, ekonomicznego, społecznego i politycznego (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T.Hobbes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J.Locke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14:paraId="68F70667" w14:textId="148AEC35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Marksistowska a chrześcijańska koncepcja uprzedmiotowienia pracy i wolności człowieka w społeczeństwie kapitalistycznym.</w:t>
            </w:r>
          </w:p>
        </w:tc>
      </w:tr>
    </w:tbl>
    <w:p w14:paraId="0B3D9E14" w14:textId="77777777" w:rsidR="008C4B68" w:rsidRPr="00E91163" w:rsidRDefault="008C4B68" w:rsidP="008C4B68">
      <w:pPr>
        <w:spacing w:after="0" w:line="240" w:lineRule="auto"/>
      </w:pPr>
    </w:p>
    <w:p w14:paraId="55E613B8" w14:textId="77777777" w:rsidR="008C4B68" w:rsidRPr="00E91163" w:rsidRDefault="008C4B68" w:rsidP="008C4B6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0" w:name="_Hlk87631090"/>
      <w:r w:rsidRPr="00E91163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E91163" w:rsidRPr="00E91163" w14:paraId="36A129E0" w14:textId="77777777" w:rsidTr="00F9081D">
        <w:tc>
          <w:tcPr>
            <w:tcW w:w="675" w:type="dxa"/>
          </w:tcPr>
          <w:p w14:paraId="768F6B5B" w14:textId="77777777" w:rsidR="00F94089" w:rsidRPr="00E91163" w:rsidRDefault="00F94089" w:rsidP="00F940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77168960" w14:textId="573BF51E" w:rsidR="00F94089" w:rsidRPr="00E91163" w:rsidRDefault="00F94089" w:rsidP="00F94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Gasparski W., Jabłońska-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Bonca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J., Biznes, prawo, etyka, Wydawca Akademia Leona Koźmińskiego, </w:t>
            </w:r>
            <w:r w:rsidRPr="00E91163">
              <w:rPr>
                <w:rStyle w:val="desc-o-publ"/>
                <w:rFonts w:ascii="Times New Roman" w:hAnsi="Times New Roman"/>
                <w:sz w:val="20"/>
                <w:szCs w:val="20"/>
              </w:rPr>
              <w:t>Warszawa 2009.</w:t>
            </w:r>
          </w:p>
        </w:tc>
      </w:tr>
      <w:tr w:rsidR="00E91163" w:rsidRPr="00E91163" w14:paraId="048C92C0" w14:textId="77777777" w:rsidTr="00F9081D">
        <w:tc>
          <w:tcPr>
            <w:tcW w:w="675" w:type="dxa"/>
          </w:tcPr>
          <w:p w14:paraId="5FD055E8" w14:textId="77777777" w:rsidR="00F94089" w:rsidRPr="00E91163" w:rsidRDefault="00F94089" w:rsidP="00F940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567C95D3" w14:textId="10C535F9" w:rsidR="00F94089" w:rsidRPr="00E91163" w:rsidRDefault="00F94089" w:rsidP="00F94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Gasparski W., Wykłady z etyki biznesu, </w:t>
            </w:r>
            <w:r w:rsidRPr="00E91163">
              <w:rPr>
                <w:rStyle w:val="markedcontent"/>
                <w:rFonts w:ascii="Times New Roman" w:hAnsi="Times New Roman"/>
                <w:sz w:val="20"/>
                <w:szCs w:val="20"/>
              </w:rPr>
              <w:t xml:space="preserve">Wyższa Szkoła Przedsiębiorczości i Zarządzania im. Leona Koźmińskiego, Warszawa 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>2007.</w:t>
            </w:r>
          </w:p>
        </w:tc>
      </w:tr>
      <w:tr w:rsidR="00F94089" w:rsidRPr="00E91163" w14:paraId="06DC78D1" w14:textId="77777777" w:rsidTr="00F9081D">
        <w:tc>
          <w:tcPr>
            <w:tcW w:w="675" w:type="dxa"/>
          </w:tcPr>
          <w:p w14:paraId="1FE69416" w14:textId="77777777" w:rsidR="00F94089" w:rsidRPr="00E91163" w:rsidRDefault="00F94089" w:rsidP="00F940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6BCBDCA4" w14:textId="09472EF1" w:rsidR="00F94089" w:rsidRPr="00E91163" w:rsidRDefault="00F94089" w:rsidP="00F94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Praca zbiorowa, </w:t>
            </w:r>
            <w:hyperlink r:id="rId8" w:history="1">
              <w:r w:rsidRPr="00E91163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Rachunkowość na rzecz zrównoważonego rozwoju. Gospodarka – etyka – środowisko,</w:t>
              </w:r>
              <w:r w:rsidRPr="00E91163">
                <w:rPr>
                  <w:rStyle w:val="desc-o-b-rest"/>
                  <w:rFonts w:ascii="Times New Roman" w:hAnsi="Times New Roman"/>
                  <w:sz w:val="20"/>
                  <w:szCs w:val="20"/>
                </w:rPr>
                <w:t xml:space="preserve"> Prace Naukowe UE we Wrocławiu, </w:t>
              </w:r>
            </w:hyperlink>
            <w:r w:rsidRPr="00E91163">
              <w:rPr>
                <w:rStyle w:val="desc-o-b-rest"/>
                <w:rFonts w:ascii="Times New Roman" w:hAnsi="Times New Roman"/>
                <w:sz w:val="20"/>
                <w:szCs w:val="20"/>
              </w:rPr>
              <w:t>Wrocław 2016.</w:t>
            </w:r>
          </w:p>
        </w:tc>
      </w:tr>
    </w:tbl>
    <w:p w14:paraId="53139981" w14:textId="77777777" w:rsidR="008C4B68" w:rsidRPr="00E91163" w:rsidRDefault="008C4B68" w:rsidP="008C4B68">
      <w:pPr>
        <w:spacing w:after="0" w:line="240" w:lineRule="auto"/>
      </w:pPr>
    </w:p>
    <w:p w14:paraId="31F4D0D1" w14:textId="77777777" w:rsidR="008C4B68" w:rsidRPr="00E91163" w:rsidRDefault="008C4B68" w:rsidP="008C4B68">
      <w:pPr>
        <w:spacing w:after="0" w:line="240" w:lineRule="auto"/>
      </w:pPr>
    </w:p>
    <w:p w14:paraId="17FBAB6F" w14:textId="77777777" w:rsidR="008C4B68" w:rsidRPr="00E91163" w:rsidRDefault="008C4B68" w:rsidP="008C4B6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E91163" w:rsidRPr="00E91163" w14:paraId="1C58BA3A" w14:textId="77777777" w:rsidTr="00F9081D">
        <w:tc>
          <w:tcPr>
            <w:tcW w:w="675" w:type="dxa"/>
          </w:tcPr>
          <w:p w14:paraId="2CEC7C12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0760819B" w14:textId="17EAD322" w:rsidR="008C4B68" w:rsidRPr="00E91163" w:rsidRDefault="00F9408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Karczewski L., Kretek H. (red.), Odpowiedzialny biznes i konsumeryzm wyzwaniem XXI wieku, </w:t>
            </w:r>
            <w:hyperlink r:id="rId9" w:tgtFrame="_new" w:history="1">
              <w:r w:rsidRPr="00E91163">
                <w:rPr>
                  <w:rFonts w:ascii="Times New Roman" w:hAnsi="Times New Roman"/>
                  <w:sz w:val="20"/>
                  <w:szCs w:val="20"/>
                </w:rPr>
                <w:t>Wydawnictwo Akademia Nauk Stosowanych w Raciborzu</w:t>
              </w:r>
            </w:hyperlink>
            <w:r w:rsidRPr="00E9116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E91163">
              <w:rPr>
                <w:rStyle w:val="desc-o-publ"/>
                <w:rFonts w:ascii="Times New Roman" w:hAnsi="Times New Roman"/>
                <w:sz w:val="20"/>
                <w:szCs w:val="20"/>
              </w:rPr>
              <w:t>Racibórz 2012.</w:t>
            </w:r>
          </w:p>
        </w:tc>
      </w:tr>
      <w:tr w:rsidR="00E91163" w:rsidRPr="00E91163" w14:paraId="5B2ECF3F" w14:textId="77777777" w:rsidTr="00F9081D">
        <w:tc>
          <w:tcPr>
            <w:tcW w:w="675" w:type="dxa"/>
          </w:tcPr>
          <w:p w14:paraId="12ED0F47" w14:textId="77777777" w:rsidR="00F94089" w:rsidRPr="00E91163" w:rsidRDefault="00F94089" w:rsidP="00F940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91FFCB6" w14:textId="5368DC5C" w:rsidR="00F94089" w:rsidRPr="00E91163" w:rsidRDefault="00F94089" w:rsidP="00F94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Pogonowska B., Elementy etyki gospodarki rynkowej, PWE, </w:t>
            </w:r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>Warszawa 2004.</w:t>
            </w:r>
          </w:p>
        </w:tc>
      </w:tr>
      <w:tr w:rsidR="00E91163" w:rsidRPr="00E91163" w14:paraId="024323ED" w14:textId="77777777" w:rsidTr="00F9081D">
        <w:tc>
          <w:tcPr>
            <w:tcW w:w="675" w:type="dxa"/>
          </w:tcPr>
          <w:p w14:paraId="2DD18AEA" w14:textId="77777777" w:rsidR="00F94089" w:rsidRPr="00E91163" w:rsidRDefault="00F94089" w:rsidP="00F940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395162AC" w14:textId="78DA9A33" w:rsidR="00F94089" w:rsidRPr="00E91163" w:rsidRDefault="00F94089" w:rsidP="00F94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Klimek J., 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 xml:space="preserve">Inteligentny rozwój firmy rodzinnej a współczesne wartości,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>Difin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>, Warszawa 2019.</w:t>
            </w:r>
          </w:p>
        </w:tc>
      </w:tr>
    </w:tbl>
    <w:p w14:paraId="64C5DA7E" w14:textId="77777777" w:rsidR="008C4B68" w:rsidRPr="00E91163" w:rsidRDefault="008C4B68" w:rsidP="008C4B68">
      <w:r w:rsidRPr="00E91163">
        <w:br w:type="page"/>
      </w:r>
    </w:p>
    <w:bookmarkEnd w:id="0"/>
    <w:p w14:paraId="3E27BCE5" w14:textId="77777777" w:rsidR="00E21934" w:rsidRPr="00E91163" w:rsidRDefault="00E21934" w:rsidP="00E21934">
      <w:pPr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0355A19A" w14:textId="77777777" w:rsidR="008C4B68" w:rsidRPr="00E91163" w:rsidRDefault="008C4B68" w:rsidP="008C4B68">
      <w:pPr>
        <w:jc w:val="center"/>
        <w:rPr>
          <w:rFonts w:ascii="Times New Roman" w:hAnsi="Times New Roman"/>
          <w:b/>
        </w:rPr>
      </w:pPr>
    </w:p>
    <w:p w14:paraId="07253E6E" w14:textId="77777777" w:rsidR="008C4B68" w:rsidRPr="00E91163" w:rsidRDefault="008C4B68" w:rsidP="008C4B68">
      <w:pPr>
        <w:jc w:val="center"/>
        <w:rPr>
          <w:rFonts w:ascii="Times New Roman" w:hAnsi="Times New Roman"/>
          <w:b/>
        </w:rPr>
      </w:pPr>
      <w:r w:rsidRPr="00E91163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E91163" w:rsidRPr="00E91163" w14:paraId="268EB47A" w14:textId="77777777" w:rsidTr="00F9081D">
        <w:trPr>
          <w:trHeight w:val="501"/>
        </w:trPr>
        <w:tc>
          <w:tcPr>
            <w:tcW w:w="2802" w:type="dxa"/>
            <w:gridSpan w:val="4"/>
            <w:vAlign w:val="center"/>
          </w:tcPr>
          <w:p w14:paraId="3AD8BF41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282DEA6B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Etyka ogólna</w:t>
            </w:r>
          </w:p>
        </w:tc>
        <w:tc>
          <w:tcPr>
            <w:tcW w:w="1689" w:type="dxa"/>
            <w:gridSpan w:val="3"/>
            <w:vAlign w:val="center"/>
          </w:tcPr>
          <w:p w14:paraId="0486E17E" w14:textId="33AD4574" w:rsidR="008C4B68" w:rsidRPr="00E91163" w:rsidRDefault="0015392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4585515A" w14:textId="7D8A6F4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91163" w:rsidRPr="00E91163" w14:paraId="1EBA1C86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4BAE6A6F" w14:textId="77777777" w:rsidR="008C4B68" w:rsidRPr="00E91163" w:rsidRDefault="008C4B68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7D36146A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E91163" w:rsidRPr="00E91163" w14:paraId="7BCBFB77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64E4F773" w14:textId="77777777" w:rsidR="008C4B68" w:rsidRPr="00E91163" w:rsidRDefault="008C4B68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3EF5EE83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91163" w:rsidRPr="00E91163" w14:paraId="7562DDEB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5B7B094D" w14:textId="77777777" w:rsidR="008C4B68" w:rsidRPr="00E91163" w:rsidRDefault="008C4B68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1A20BF98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E91163" w:rsidRPr="00E91163" w14:paraId="79EC70A1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6CE866F2" w14:textId="77777777" w:rsidR="008C4B68" w:rsidRPr="00E91163" w:rsidRDefault="008C4B68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2AC24561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E91163" w:rsidRPr="00E91163" w14:paraId="7740B6BC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7EA9BAE2" w14:textId="77777777" w:rsidR="008C4B68" w:rsidRPr="00E91163" w:rsidRDefault="008C4B68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50736D9B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E91163" w:rsidRPr="00E91163" w14:paraId="56362709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08AF4BED" w14:textId="77777777" w:rsidR="008C4B68" w:rsidRPr="00E91163" w:rsidRDefault="008C4B68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48007FDD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E91163" w:rsidRPr="00E91163" w14:paraId="70A21FC0" w14:textId="77777777" w:rsidTr="00F9081D">
        <w:trPr>
          <w:trHeight w:val="395"/>
        </w:trPr>
        <w:tc>
          <w:tcPr>
            <w:tcW w:w="2808" w:type="dxa"/>
            <w:gridSpan w:val="5"/>
            <w:vAlign w:val="center"/>
          </w:tcPr>
          <w:p w14:paraId="768477BB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91163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52F23D9D" w14:textId="72888717" w:rsidR="008C4B68" w:rsidRPr="00E91163" w:rsidRDefault="005C799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vAlign w:val="center"/>
          </w:tcPr>
          <w:p w14:paraId="32329377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91163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5950177E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E91163" w:rsidRPr="00E91163" w14:paraId="376F834A" w14:textId="77777777" w:rsidTr="00F9081D">
        <w:tc>
          <w:tcPr>
            <w:tcW w:w="1668" w:type="dxa"/>
            <w:gridSpan w:val="2"/>
            <w:vMerge w:val="restart"/>
            <w:vAlign w:val="center"/>
          </w:tcPr>
          <w:p w14:paraId="16A906EF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6D7BADCD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3CC78D68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4E88930A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79" w:type="dxa"/>
            <w:vAlign w:val="center"/>
          </w:tcPr>
          <w:p w14:paraId="687DD2AD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3E083434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0,6</w:t>
            </w:r>
          </w:p>
        </w:tc>
        <w:tc>
          <w:tcPr>
            <w:tcW w:w="1386" w:type="dxa"/>
            <w:gridSpan w:val="2"/>
            <w:vAlign w:val="center"/>
          </w:tcPr>
          <w:p w14:paraId="5BC7844F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102BA73D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75BB8F25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91163" w:rsidRPr="00E91163" w14:paraId="677CDEB7" w14:textId="77777777" w:rsidTr="00F9081D">
        <w:tc>
          <w:tcPr>
            <w:tcW w:w="1668" w:type="dxa"/>
            <w:gridSpan w:val="2"/>
            <w:vMerge/>
            <w:vAlign w:val="center"/>
          </w:tcPr>
          <w:p w14:paraId="4C0C89AB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180A5285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5F0C7349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7BAF8F7B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19206B54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0BC242EC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368DFD33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0037607A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E91163" w:rsidRPr="00E91163" w14:paraId="2D17AF2E" w14:textId="77777777" w:rsidTr="00F9081D">
        <w:trPr>
          <w:trHeight w:val="255"/>
        </w:trPr>
        <w:tc>
          <w:tcPr>
            <w:tcW w:w="1668" w:type="dxa"/>
            <w:gridSpan w:val="2"/>
            <w:vAlign w:val="center"/>
          </w:tcPr>
          <w:p w14:paraId="3C790DBD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0B10EC2C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234105AA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14:paraId="10830EA5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0ED59926" w14:textId="77777777" w:rsidR="008C4B68" w:rsidRPr="00E91163" w:rsidRDefault="008C4B68" w:rsidP="003530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Zaliczenie w formie pisemnej/Prezentacja przygotowana w grupach</w:t>
            </w:r>
          </w:p>
        </w:tc>
        <w:tc>
          <w:tcPr>
            <w:tcW w:w="1034" w:type="dxa"/>
            <w:vAlign w:val="center"/>
          </w:tcPr>
          <w:p w14:paraId="33610C0A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50%/50%</w:t>
            </w:r>
          </w:p>
        </w:tc>
      </w:tr>
      <w:tr w:rsidR="00E91163" w:rsidRPr="00E91163" w14:paraId="00C84DF7" w14:textId="77777777" w:rsidTr="00F9081D">
        <w:trPr>
          <w:trHeight w:val="279"/>
        </w:trPr>
        <w:tc>
          <w:tcPr>
            <w:tcW w:w="1668" w:type="dxa"/>
            <w:gridSpan w:val="2"/>
            <w:vAlign w:val="center"/>
          </w:tcPr>
          <w:p w14:paraId="00A83F7F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91163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51989F10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671AFDEE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14:paraId="118C85F4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3557" w:type="dxa"/>
            <w:gridSpan w:val="6"/>
            <w:vAlign w:val="center"/>
          </w:tcPr>
          <w:p w14:paraId="56FBAA18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FB94D5D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52D998D0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E91163" w:rsidRPr="00E91163" w14:paraId="266B3559" w14:textId="77777777" w:rsidTr="00F9081D">
        <w:tc>
          <w:tcPr>
            <w:tcW w:w="1101" w:type="dxa"/>
            <w:vAlign w:val="center"/>
          </w:tcPr>
          <w:p w14:paraId="1F63AD83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4E043795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2D52EEE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7760986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265821D6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1E16E583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6F6F931A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91163" w:rsidRPr="00E91163" w14:paraId="639B4CAD" w14:textId="77777777" w:rsidTr="00F9081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9EA5632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DF9A537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5D43FBEE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424C835" w14:textId="7F2B55F8" w:rsidR="008C4B68" w:rsidRPr="00E91163" w:rsidRDefault="00E82D5E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Definiuje w sposób pogłębiony  </w:t>
            </w:r>
            <w:r w:rsidR="008C4B68" w:rsidRPr="00E91163">
              <w:rPr>
                <w:rFonts w:ascii="Times New Roman" w:hAnsi="Times New Roman"/>
                <w:sz w:val="16"/>
                <w:szCs w:val="16"/>
              </w:rPr>
              <w:t>pojęcie filozoficzne i etyczne. Zna główne stanowiska filozoficzne i etyczne</w:t>
            </w:r>
          </w:p>
        </w:tc>
        <w:tc>
          <w:tcPr>
            <w:tcW w:w="1134" w:type="dxa"/>
            <w:gridSpan w:val="2"/>
            <w:vAlign w:val="center"/>
          </w:tcPr>
          <w:p w14:paraId="62215E90" w14:textId="77777777" w:rsidR="008C4B68" w:rsidRPr="00E91163" w:rsidRDefault="008C4B68" w:rsidP="00F9081D">
            <w:pPr>
              <w:tabs>
                <w:tab w:val="left" w:pos="1559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  <w:vAlign w:val="center"/>
          </w:tcPr>
          <w:p w14:paraId="353594D4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2F90ED22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57D96382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9CB6A30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BB585DC" w14:textId="76D5478F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Rozumie </w:t>
            </w:r>
            <w:r w:rsidR="00C16ADD" w:rsidRPr="00E91163">
              <w:rPr>
                <w:rFonts w:ascii="Times New Roman" w:hAnsi="Times New Roman"/>
                <w:sz w:val="16"/>
                <w:szCs w:val="16"/>
              </w:rPr>
              <w:t xml:space="preserve">zaawansowane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>uwarunkowania ideowe (aksjologiczne) cywilizacji europejskiej</w:t>
            </w:r>
          </w:p>
        </w:tc>
        <w:tc>
          <w:tcPr>
            <w:tcW w:w="1134" w:type="dxa"/>
            <w:gridSpan w:val="2"/>
            <w:vAlign w:val="center"/>
          </w:tcPr>
          <w:p w14:paraId="1DDD1B45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466BF172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  <w:vAlign w:val="center"/>
          </w:tcPr>
          <w:p w14:paraId="361A71EA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0981365A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65E603FF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43434E3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1DDCDD8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Opisuje kontekst historyczny i kulturowy stanowisk etycznych</w:t>
            </w:r>
          </w:p>
        </w:tc>
        <w:tc>
          <w:tcPr>
            <w:tcW w:w="1134" w:type="dxa"/>
            <w:gridSpan w:val="2"/>
            <w:vAlign w:val="center"/>
          </w:tcPr>
          <w:p w14:paraId="552EA817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  <w:vAlign w:val="center"/>
          </w:tcPr>
          <w:p w14:paraId="79F36546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6EB16249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3D0EE15A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EE81E8C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29E8CD6F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Ujmuje związki treściowe pomiędzy ideami ze względu na ich odniesienie aksjologiczne i </w:t>
            </w:r>
            <w:proofErr w:type="spellStart"/>
            <w:r w:rsidRPr="00E91163">
              <w:rPr>
                <w:rFonts w:ascii="Times New Roman" w:hAnsi="Times New Roman"/>
                <w:sz w:val="16"/>
                <w:szCs w:val="16"/>
              </w:rPr>
              <w:t>werytatywne</w:t>
            </w:r>
            <w:proofErr w:type="spellEnd"/>
            <w:r w:rsidRPr="00E91163">
              <w:rPr>
                <w:rFonts w:ascii="Times New Roman" w:hAnsi="Times New Roman"/>
                <w:sz w:val="16"/>
                <w:szCs w:val="16"/>
              </w:rPr>
              <w:t>, spójność oraz konsekwencje praktyczne</w:t>
            </w:r>
          </w:p>
          <w:p w14:paraId="631DD671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AB892F5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1034" w:type="dxa"/>
            <w:vAlign w:val="center"/>
          </w:tcPr>
          <w:p w14:paraId="65EA75AD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766D8FE4" w14:textId="77777777" w:rsidTr="00F9081D">
        <w:trPr>
          <w:trHeight w:val="255"/>
        </w:trPr>
        <w:tc>
          <w:tcPr>
            <w:tcW w:w="1101" w:type="dxa"/>
            <w:vAlign w:val="center"/>
          </w:tcPr>
          <w:p w14:paraId="26146EB3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8E79D52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688B39E3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038B745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Analizuje i interpretuje rzeczywistość kulturową, społeczną i gospodarczą w kategoriach normatywnych</w:t>
            </w:r>
          </w:p>
          <w:p w14:paraId="5ADBAAEE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83956A3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0ABD6D74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201CC47F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K_U12</w:t>
            </w:r>
          </w:p>
          <w:p w14:paraId="0AAB0F50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5F771500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60EEAC6A" w14:textId="77777777" w:rsidTr="00F9081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436176F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A2DF60A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204482A6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F54E9CD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Potrafi pracować w zespole rozumiejąc i szanując wartości wyznawane przez współpracowników, rozpoznając przesłanki ontologiczne, epistemologiczne, aksjologiczne i antropologiczne formacji dyskursywnych i indywidualnych przekonań</w:t>
            </w:r>
          </w:p>
        </w:tc>
        <w:tc>
          <w:tcPr>
            <w:tcW w:w="1134" w:type="dxa"/>
            <w:gridSpan w:val="2"/>
            <w:vAlign w:val="center"/>
          </w:tcPr>
          <w:p w14:paraId="779A52F5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K_K08 K_K03</w:t>
            </w:r>
          </w:p>
        </w:tc>
        <w:tc>
          <w:tcPr>
            <w:tcW w:w="1034" w:type="dxa"/>
            <w:vAlign w:val="center"/>
          </w:tcPr>
          <w:p w14:paraId="766D7A03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10E54C33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3F594AEE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F9C5FEE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D1914A4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Rozumie konieczność ciągłego doskonalenia swoich kompetencji zawodowych i etycznych</w:t>
            </w:r>
          </w:p>
        </w:tc>
        <w:tc>
          <w:tcPr>
            <w:tcW w:w="1134" w:type="dxa"/>
            <w:gridSpan w:val="2"/>
            <w:vAlign w:val="center"/>
          </w:tcPr>
          <w:p w14:paraId="16398FA1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K_K08 K_K02</w:t>
            </w:r>
          </w:p>
        </w:tc>
        <w:tc>
          <w:tcPr>
            <w:tcW w:w="1034" w:type="dxa"/>
            <w:vAlign w:val="center"/>
          </w:tcPr>
          <w:p w14:paraId="3947C1DF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20414384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47A8FF3E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954C8A3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4A1EA43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Konstruuje modele działania sytuacyjnego wiążące efektywność z słusznością etyczną</w:t>
            </w:r>
          </w:p>
        </w:tc>
        <w:tc>
          <w:tcPr>
            <w:tcW w:w="1134" w:type="dxa"/>
            <w:gridSpan w:val="2"/>
            <w:vAlign w:val="center"/>
          </w:tcPr>
          <w:p w14:paraId="52A4C609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K_K08</w:t>
            </w:r>
          </w:p>
          <w:p w14:paraId="164E1BDE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34" w:type="dxa"/>
            <w:vAlign w:val="center"/>
          </w:tcPr>
          <w:p w14:paraId="4D8FC9E5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198B6452" w14:textId="77777777" w:rsidTr="00F9081D">
        <w:trPr>
          <w:trHeight w:val="255"/>
        </w:trPr>
        <w:tc>
          <w:tcPr>
            <w:tcW w:w="1101" w:type="dxa"/>
            <w:vMerge/>
          </w:tcPr>
          <w:p w14:paraId="02C7D2F5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46F4B6BA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3512E07B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Analizuje aktywność zawodową i przedsiębiorczość w perspektywie wartości nieinstrumentalnych (dobro wspólne, godność, sprawiedliwość, wolność)</w:t>
            </w:r>
          </w:p>
        </w:tc>
        <w:tc>
          <w:tcPr>
            <w:tcW w:w="1134" w:type="dxa"/>
            <w:gridSpan w:val="2"/>
            <w:vAlign w:val="center"/>
          </w:tcPr>
          <w:p w14:paraId="303A902C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K_K07</w:t>
            </w:r>
          </w:p>
          <w:p w14:paraId="51B9B862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K_K10</w:t>
            </w:r>
          </w:p>
        </w:tc>
        <w:tc>
          <w:tcPr>
            <w:tcW w:w="1034" w:type="dxa"/>
            <w:vAlign w:val="center"/>
          </w:tcPr>
          <w:p w14:paraId="5CE35D9E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C4B68" w:rsidRPr="00E91163" w14:paraId="0109979A" w14:textId="77777777" w:rsidTr="00F9081D">
        <w:trPr>
          <w:trHeight w:val="255"/>
        </w:trPr>
        <w:tc>
          <w:tcPr>
            <w:tcW w:w="1101" w:type="dxa"/>
            <w:vMerge/>
          </w:tcPr>
          <w:p w14:paraId="1394632D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3EAD7077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  <w:vAlign w:val="center"/>
          </w:tcPr>
          <w:p w14:paraId="1EC06B23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Krytycznie kategoryzuje i modyfikuje własne działanie</w:t>
            </w:r>
          </w:p>
        </w:tc>
        <w:tc>
          <w:tcPr>
            <w:tcW w:w="1134" w:type="dxa"/>
            <w:gridSpan w:val="2"/>
            <w:vAlign w:val="center"/>
          </w:tcPr>
          <w:p w14:paraId="56DAD263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34" w:type="dxa"/>
            <w:vAlign w:val="center"/>
          </w:tcPr>
          <w:p w14:paraId="23C61468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68099CCD" w14:textId="77777777" w:rsidR="008C4B68" w:rsidRPr="00E91163" w:rsidRDefault="008C4B68" w:rsidP="008C4B68"/>
    <w:p w14:paraId="53D1449B" w14:textId="77777777" w:rsidR="008C4B68" w:rsidRPr="00E91163" w:rsidRDefault="008C4B68" w:rsidP="008C4B68">
      <w:pPr>
        <w:jc w:val="center"/>
      </w:pPr>
      <w:r w:rsidRPr="00E91163">
        <w:br w:type="page"/>
      </w:r>
    </w:p>
    <w:p w14:paraId="1E41D556" w14:textId="77777777" w:rsidR="008C4B68" w:rsidRPr="00E91163" w:rsidRDefault="008C4B68" w:rsidP="008C4B68">
      <w:pPr>
        <w:jc w:val="center"/>
        <w:rPr>
          <w:rFonts w:ascii="Times New Roman" w:hAnsi="Times New Roman"/>
          <w:b/>
        </w:rPr>
      </w:pPr>
      <w:r w:rsidRPr="00E91163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261"/>
      </w:tblGrid>
      <w:tr w:rsidR="00E91163" w:rsidRPr="00E91163" w14:paraId="18E9313E" w14:textId="77777777" w:rsidTr="002C03C0">
        <w:tc>
          <w:tcPr>
            <w:tcW w:w="1951" w:type="dxa"/>
          </w:tcPr>
          <w:p w14:paraId="0A8AE8E6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017BF1D" w14:textId="5A0B9CCA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6D851E2F" w14:textId="11F49C2A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1A043047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0C60CE4" w14:textId="2DBCCB64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E91163" w:rsidRPr="00E91163" w14:paraId="65E04BFD" w14:textId="77777777" w:rsidTr="00CE5B4D">
        <w:tc>
          <w:tcPr>
            <w:tcW w:w="1951" w:type="dxa"/>
          </w:tcPr>
          <w:p w14:paraId="5EA214B7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B018D78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559CF807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64898E0D" w14:textId="77777777" w:rsidR="005C799B" w:rsidRPr="00E91163" w:rsidRDefault="005C799B" w:rsidP="0039194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74E08F24" w14:textId="63B9A8B2" w:rsidR="0039194E" w:rsidRPr="00E91163" w:rsidRDefault="005C799B" w:rsidP="003919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Cs/>
                <w:sz w:val="20"/>
                <w:szCs w:val="20"/>
              </w:rPr>
              <w:t>Wykład z prezentacją multimedialną, Prezentacja przygotowana w grupach</w:t>
            </w:r>
          </w:p>
        </w:tc>
      </w:tr>
      <w:tr w:rsidR="00E91163" w:rsidRPr="00E91163" w14:paraId="019F9C15" w14:textId="77777777" w:rsidTr="00B25964">
        <w:tc>
          <w:tcPr>
            <w:tcW w:w="9212" w:type="dxa"/>
            <w:gridSpan w:val="2"/>
          </w:tcPr>
          <w:p w14:paraId="26602BDD" w14:textId="77777777" w:rsidR="0039194E" w:rsidRPr="00E91163" w:rsidRDefault="0039194E" w:rsidP="003919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27F76FB" w14:textId="77777777" w:rsidR="0039194E" w:rsidRPr="00E91163" w:rsidRDefault="0039194E" w:rsidP="003919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2F950DB" w14:textId="2CA4BDBE" w:rsidR="0039194E" w:rsidRPr="00E91163" w:rsidRDefault="0039194E" w:rsidP="003919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9194E" w:rsidRPr="00E91163" w14:paraId="16FA7AF2" w14:textId="77777777" w:rsidTr="003928C3">
        <w:trPr>
          <w:trHeight w:val="2870"/>
        </w:trPr>
        <w:tc>
          <w:tcPr>
            <w:tcW w:w="9212" w:type="dxa"/>
            <w:gridSpan w:val="2"/>
          </w:tcPr>
          <w:p w14:paraId="5995BE5E" w14:textId="4BFDE948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Problematyka etyczna. Etyka a prawo i moralność. Etyka jako dyscyplina normatywna.</w:t>
            </w:r>
          </w:p>
          <w:p w14:paraId="60B4F550" w14:textId="66EB51FC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Pojęcie powinności etycznej: przesłanki i konsekwencje. Pojęcie działania moralnego.</w:t>
            </w:r>
          </w:p>
          <w:p w14:paraId="1933DDC0" w14:textId="6CB520C9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Etyka jako dyscyplina filozoficzna.</w:t>
            </w:r>
          </w:p>
          <w:p w14:paraId="75CEC080" w14:textId="7BB7C2F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Etyka cnót. </w:t>
            </w:r>
          </w:p>
          <w:p w14:paraId="17BBDFB8" w14:textId="768A11AA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Etyka utylitarystyczna (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konsekwencjonalizm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>)</w:t>
            </w:r>
            <w:r w:rsidR="005427E3" w:rsidRPr="00E9116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D825B01" w14:textId="29D4A6D0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Etyka hedonistyczna</w:t>
            </w:r>
            <w:r w:rsidR="005427E3" w:rsidRPr="00E9116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CEA01F1" w14:textId="5E103D5F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Etyka chrześcijańska (personalizm)</w:t>
            </w:r>
            <w:r w:rsidR="005427E3" w:rsidRPr="00E9116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8594674" w14:textId="300F4E1D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Etyka obowiązku</w:t>
            </w:r>
            <w:r w:rsidR="005427E3" w:rsidRPr="00E9116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3F0AA0F" w14:textId="563477E4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Etyka wartości</w:t>
            </w:r>
            <w:r w:rsidR="005427E3" w:rsidRPr="00E9116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2B8B3BA" w14:textId="35E83900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Problematyka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supererogacji</w:t>
            </w:r>
            <w:proofErr w:type="spellEnd"/>
            <w:r w:rsidR="005427E3" w:rsidRPr="00E9116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2D3BBD7" w14:textId="28DF804E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Etyka egzystencjalistyczna</w:t>
            </w:r>
            <w:r w:rsidR="005427E3" w:rsidRPr="00E9116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32AAB4E" w14:textId="2149F8DE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Etyka dyskursu i komunikacji</w:t>
            </w:r>
            <w:r w:rsidR="005427E3" w:rsidRPr="00E9116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1733A62A" w14:textId="77777777" w:rsidR="008C4B68" w:rsidRPr="00E91163" w:rsidRDefault="008C4B68" w:rsidP="008C4B68">
      <w:pPr>
        <w:spacing w:after="0" w:line="240" w:lineRule="auto"/>
      </w:pPr>
    </w:p>
    <w:p w14:paraId="337A4B3C" w14:textId="77777777" w:rsidR="008C4B68" w:rsidRPr="00E91163" w:rsidRDefault="008C4B68" w:rsidP="008C4B68">
      <w:pPr>
        <w:spacing w:after="0" w:line="240" w:lineRule="auto"/>
      </w:pPr>
      <w:bookmarkStart w:id="1" w:name="_Hlk87632851"/>
    </w:p>
    <w:p w14:paraId="75A51C8D" w14:textId="77777777" w:rsidR="008C4B68" w:rsidRPr="00E91163" w:rsidRDefault="008C4B68" w:rsidP="008C4B6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E91163" w:rsidRPr="00E91163" w14:paraId="6CFEA4AC" w14:textId="77777777" w:rsidTr="00F9081D">
        <w:tc>
          <w:tcPr>
            <w:tcW w:w="675" w:type="dxa"/>
          </w:tcPr>
          <w:p w14:paraId="5A4552AB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3081574B" w14:textId="3FB23449" w:rsidR="008C4B68" w:rsidRPr="00E91163" w:rsidRDefault="00000000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0" w:history="1">
              <w:proofErr w:type="spellStart"/>
              <w:r w:rsidR="00F94089" w:rsidRPr="00E91163">
                <w:rPr>
                  <w:rStyle w:val="desc-o-b-rest"/>
                  <w:rFonts w:ascii="Times New Roman" w:hAnsi="Times New Roman"/>
                  <w:sz w:val="20"/>
                  <w:szCs w:val="20"/>
                </w:rPr>
                <w:t>MacIntyre</w:t>
              </w:r>
              <w:proofErr w:type="spellEnd"/>
              <w:r w:rsidR="00F94089" w:rsidRPr="00E91163">
                <w:rPr>
                  <w:rStyle w:val="desc-o-b-rest"/>
                  <w:rFonts w:ascii="Times New Roman" w:hAnsi="Times New Roman"/>
                  <w:sz w:val="20"/>
                  <w:szCs w:val="20"/>
                </w:rPr>
                <w:t xml:space="preserve"> A., Krótka historia etyki: filozofia moralności od czasów Homera do współczesności, Wyd. Naukowe PWN, </w:t>
              </w:r>
            </w:hyperlink>
            <w:r w:rsidR="00F94089" w:rsidRPr="00E91163">
              <w:rPr>
                <w:rStyle w:val="desc-o-publ"/>
                <w:rFonts w:ascii="Times New Roman" w:hAnsi="Times New Roman"/>
                <w:sz w:val="20"/>
                <w:szCs w:val="20"/>
              </w:rPr>
              <w:t>Warszawa 2017.</w:t>
            </w:r>
            <w:r w:rsidR="00F94089" w:rsidRPr="00E9116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91163" w:rsidRPr="00E91163" w14:paraId="3F7A6D49" w14:textId="77777777" w:rsidTr="00F9081D">
        <w:tc>
          <w:tcPr>
            <w:tcW w:w="675" w:type="dxa"/>
          </w:tcPr>
          <w:p w14:paraId="00003ED1" w14:textId="77777777" w:rsidR="00F94089" w:rsidRPr="00E91163" w:rsidRDefault="00F94089" w:rsidP="00F940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410B19B" w14:textId="4CC19E4D" w:rsidR="00F94089" w:rsidRPr="00E91163" w:rsidRDefault="00000000" w:rsidP="00F94089">
            <w:pPr>
              <w:spacing w:after="75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hyperlink r:id="rId11" w:history="1">
              <w:proofErr w:type="spellStart"/>
              <w:r w:rsidR="00F94089" w:rsidRPr="00E91163">
                <w:rPr>
                  <w:rFonts w:ascii="Times New Roman" w:hAnsi="Times New Roman"/>
                  <w:sz w:val="20"/>
                  <w:szCs w:val="20"/>
                  <w:lang w:eastAsia="pl-PL"/>
                </w:rPr>
                <w:t>Sánchez-Migallón</w:t>
              </w:r>
              <w:proofErr w:type="spellEnd"/>
              <w:r w:rsidR="00F94089" w:rsidRPr="00E91163">
                <w:rPr>
                  <w:rFonts w:ascii="Times New Roman" w:hAnsi="Times New Roman"/>
                  <w:sz w:val="20"/>
                  <w:szCs w:val="20"/>
                  <w:lang w:eastAsia="pl-PL"/>
                </w:rPr>
                <w:t xml:space="preserve"> S., Etyka, Wydawnictwo Jedność, Kielce 2020.     </w:t>
              </w:r>
            </w:hyperlink>
          </w:p>
        </w:tc>
      </w:tr>
      <w:tr w:rsidR="00F94089" w:rsidRPr="00E91163" w14:paraId="2D2882B4" w14:textId="77777777" w:rsidTr="00F9081D">
        <w:tc>
          <w:tcPr>
            <w:tcW w:w="675" w:type="dxa"/>
          </w:tcPr>
          <w:p w14:paraId="56BF6B99" w14:textId="77777777" w:rsidR="00F94089" w:rsidRPr="00E91163" w:rsidRDefault="00F94089" w:rsidP="00F940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0E59FC16" w14:textId="328CBB2C" w:rsidR="00F94089" w:rsidRPr="00E91163" w:rsidRDefault="00F94089" w:rsidP="00F94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Wendland Z., </w:t>
            </w:r>
            <w:hyperlink r:id="rId12" w:history="1">
              <w:r w:rsidRPr="00E91163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 xml:space="preserve">Historia filozofii: od szkoły jońskiej do końca XX wieku: podręcznik akademicki dla </w:t>
              </w:r>
              <w:proofErr w:type="spellStart"/>
              <w:r w:rsidRPr="00E91163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niefilozofów</w:t>
              </w:r>
              <w:proofErr w:type="spellEnd"/>
              <w:r w:rsidRPr="00E91163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,</w:t>
              </w:r>
              <w:r w:rsidRPr="00E91163">
                <w:rPr>
                  <w:rStyle w:val="desc-o-b-rest"/>
                  <w:rFonts w:ascii="Times New Roman" w:hAnsi="Times New Roman"/>
                  <w:sz w:val="20"/>
                  <w:szCs w:val="20"/>
                </w:rPr>
                <w:t xml:space="preserve"> </w:t>
              </w:r>
            </w:hyperlink>
            <w:r w:rsidRPr="00E91163">
              <w:rPr>
                <w:rStyle w:val="desc-o-b-rest"/>
                <w:rFonts w:ascii="Times New Roman" w:hAnsi="Times New Roman"/>
                <w:sz w:val="20"/>
                <w:szCs w:val="20"/>
              </w:rPr>
              <w:t xml:space="preserve">Wydawnictwo SGGW, </w:t>
            </w:r>
            <w:r w:rsidRPr="00E91163">
              <w:rPr>
                <w:rStyle w:val="desc-o-publ"/>
                <w:rFonts w:ascii="Times New Roman" w:hAnsi="Times New Roman"/>
                <w:sz w:val="20"/>
                <w:szCs w:val="20"/>
              </w:rPr>
              <w:t>Warszawa 2003.</w:t>
            </w:r>
          </w:p>
        </w:tc>
      </w:tr>
    </w:tbl>
    <w:p w14:paraId="062AFB67" w14:textId="77777777" w:rsidR="008C4B68" w:rsidRPr="00E91163" w:rsidRDefault="008C4B68" w:rsidP="008C4B68">
      <w:pPr>
        <w:spacing w:after="0" w:line="240" w:lineRule="auto"/>
      </w:pPr>
    </w:p>
    <w:p w14:paraId="39FB40E3" w14:textId="77777777" w:rsidR="008C4B68" w:rsidRPr="00E91163" w:rsidRDefault="008C4B68" w:rsidP="008C4B6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E91163" w:rsidRPr="00E91163" w14:paraId="5AFC14A2" w14:textId="77777777" w:rsidTr="00F9081D">
        <w:tc>
          <w:tcPr>
            <w:tcW w:w="675" w:type="dxa"/>
          </w:tcPr>
          <w:p w14:paraId="76F50D38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1F249F32" w14:textId="13892F11" w:rsidR="008C4B68" w:rsidRPr="00E91163" w:rsidRDefault="00F9408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Chyrowicz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B. (red.), </w:t>
            </w:r>
            <w:hyperlink r:id="rId13" w:history="1">
              <w:r w:rsidRPr="00E91163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Etyka i technika w poszukiwaniu ludzkiej doskonałości,</w:t>
              </w:r>
            </w:hyperlink>
            <w:r w:rsidRPr="00E91163">
              <w:rPr>
                <w:rFonts w:ascii="Times New Roman" w:hAnsi="Times New Roman"/>
                <w:sz w:val="20"/>
                <w:szCs w:val="20"/>
              </w:rPr>
              <w:t xml:space="preserve"> Wydawnictwo: </w:t>
            </w:r>
            <w:hyperlink r:id="rId14" w:history="1">
              <w:r w:rsidRPr="00E91163">
                <w:rPr>
                  <w:rFonts w:ascii="Times New Roman" w:hAnsi="Times New Roman"/>
                  <w:sz w:val="20"/>
                  <w:szCs w:val="20"/>
                </w:rPr>
                <w:t>Towarzystwo Naukowe Katolickiego Uniwersytetu Lubelskiego</w:t>
              </w:r>
            </w:hyperlink>
            <w:r w:rsidRPr="00E9116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E91163">
              <w:rPr>
                <w:rStyle w:val="desc-o-publ"/>
                <w:rFonts w:ascii="Times New Roman" w:hAnsi="Times New Roman"/>
                <w:sz w:val="20"/>
                <w:szCs w:val="20"/>
              </w:rPr>
              <w:t>Lublin 2004.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91163" w:rsidRPr="00E91163" w14:paraId="47AEE962" w14:textId="77777777" w:rsidTr="00F9081D">
        <w:tc>
          <w:tcPr>
            <w:tcW w:w="675" w:type="dxa"/>
          </w:tcPr>
          <w:p w14:paraId="13B07208" w14:textId="77777777" w:rsidR="00F94089" w:rsidRPr="00E91163" w:rsidRDefault="00F94089" w:rsidP="00F940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31354F3" w14:textId="2D0F10CC" w:rsidR="00F94089" w:rsidRPr="00E91163" w:rsidRDefault="00F94089" w:rsidP="00F94089">
            <w:pPr>
              <w:spacing w:after="75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Patrzałek W., </w:t>
            </w:r>
            <w:hyperlink r:id="rId15" w:history="1">
              <w:proofErr w:type="spellStart"/>
              <w:r w:rsidRPr="00E91163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Dekonsumpcja</w:t>
              </w:r>
              <w:proofErr w:type="spellEnd"/>
              <w:r w:rsidRPr="00E91163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. Motywy. Cele. Funkcje</w:t>
              </w:r>
            </w:hyperlink>
            <w:r w:rsidRPr="00E91163">
              <w:rPr>
                <w:rStyle w:val="desc-o-b-rest"/>
                <w:rFonts w:ascii="Times New Roman" w:hAnsi="Times New Roman"/>
                <w:sz w:val="20"/>
                <w:szCs w:val="20"/>
              </w:rPr>
              <w:t xml:space="preserve">, Wyd. UE we Wrocławiu, </w:t>
            </w:r>
            <w:r w:rsidRPr="00E91163">
              <w:rPr>
                <w:rStyle w:val="desc-o-publ"/>
                <w:rFonts w:ascii="Times New Roman" w:hAnsi="Times New Roman"/>
                <w:sz w:val="20"/>
                <w:szCs w:val="20"/>
              </w:rPr>
              <w:t>Wrocław 2019.</w:t>
            </w:r>
          </w:p>
        </w:tc>
      </w:tr>
      <w:tr w:rsidR="00E91163" w:rsidRPr="00E91163" w14:paraId="484A181B" w14:textId="77777777" w:rsidTr="00F9081D">
        <w:tc>
          <w:tcPr>
            <w:tcW w:w="675" w:type="dxa"/>
          </w:tcPr>
          <w:p w14:paraId="1C3C3F3A" w14:textId="77777777" w:rsidR="00F94089" w:rsidRPr="00E91163" w:rsidRDefault="00F94089" w:rsidP="00F940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4E5259C1" w14:textId="5A0CBB80" w:rsidR="00F94089" w:rsidRPr="00E91163" w:rsidRDefault="00F94089" w:rsidP="00F94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Buttiglione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R., Wierzbicki A. M. (red.), </w:t>
            </w:r>
            <w:hyperlink r:id="rId16" w:history="1">
              <w:r w:rsidRPr="00E91163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Etyka wobec historii,</w:t>
              </w:r>
              <w:r w:rsidRPr="00E91163">
                <w:rPr>
                  <w:rFonts w:ascii="Times New Roman" w:hAnsi="Times New Roman"/>
                  <w:sz w:val="20"/>
                  <w:szCs w:val="20"/>
                </w:rPr>
                <w:t xml:space="preserve"> Towarzystwo Naukowe </w:t>
              </w:r>
            </w:hyperlink>
            <w:r w:rsidRPr="00E91163">
              <w:rPr>
                <w:rStyle w:val="desc-o-b-rest"/>
                <w:rFonts w:ascii="Times New Roman" w:hAnsi="Times New Roman"/>
                <w:sz w:val="20"/>
                <w:szCs w:val="20"/>
              </w:rPr>
              <w:t xml:space="preserve">KUL, </w:t>
            </w:r>
            <w:r w:rsidRPr="00E91163">
              <w:rPr>
                <w:rStyle w:val="desc-o-publ"/>
                <w:rFonts w:ascii="Times New Roman" w:hAnsi="Times New Roman"/>
                <w:sz w:val="20"/>
                <w:szCs w:val="20"/>
              </w:rPr>
              <w:t>Lublin 2005.</w:t>
            </w:r>
          </w:p>
        </w:tc>
      </w:tr>
      <w:bookmarkEnd w:id="1"/>
    </w:tbl>
    <w:p w14:paraId="5D8B993A" w14:textId="77777777" w:rsidR="008C4B68" w:rsidRPr="00E91163" w:rsidRDefault="008C4B68" w:rsidP="008C4B68"/>
    <w:p w14:paraId="4F82229B" w14:textId="77777777" w:rsidR="008C4B68" w:rsidRPr="00E91163" w:rsidRDefault="008C4B68" w:rsidP="008C4B68"/>
    <w:p w14:paraId="4E767AA9" w14:textId="77777777" w:rsidR="008C4B68" w:rsidRPr="00E91163" w:rsidRDefault="008C4B68" w:rsidP="008C4B68"/>
    <w:p w14:paraId="324C83E1" w14:textId="77777777" w:rsidR="008C4B68" w:rsidRPr="00E91163" w:rsidRDefault="008C4B68" w:rsidP="008C4B68"/>
    <w:p w14:paraId="542214E9" w14:textId="77777777" w:rsidR="008C4B68" w:rsidRPr="00E91163" w:rsidRDefault="008C4B68">
      <w:pPr>
        <w:rPr>
          <w:rFonts w:ascii="Times New Roman" w:hAnsi="Times New Roman"/>
          <w:b/>
        </w:rPr>
      </w:pPr>
      <w:r w:rsidRPr="00E91163">
        <w:rPr>
          <w:rFonts w:ascii="Times New Roman" w:hAnsi="Times New Roman"/>
          <w:b/>
        </w:rPr>
        <w:br w:type="page"/>
      </w:r>
    </w:p>
    <w:p w14:paraId="350C911F" w14:textId="77777777" w:rsidR="00E21934" w:rsidRPr="00E91163" w:rsidRDefault="00E21934" w:rsidP="00E21934">
      <w:pPr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60955839" w14:textId="77777777" w:rsidR="00380FB4" w:rsidRPr="00E91163" w:rsidRDefault="00380FB4" w:rsidP="00380FB4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p w14:paraId="5C6669E2" w14:textId="77777777" w:rsidR="00380FB4" w:rsidRPr="00E91163" w:rsidRDefault="00380FB4" w:rsidP="00380FB4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p w14:paraId="5FF8E182" w14:textId="77777777" w:rsidR="00380FB4" w:rsidRPr="00E91163" w:rsidRDefault="00380FB4" w:rsidP="00380FB4">
      <w:pPr>
        <w:spacing w:after="0" w:line="240" w:lineRule="auto"/>
        <w:jc w:val="center"/>
        <w:rPr>
          <w:rFonts w:ascii="Times New Roman" w:hAnsi="Times New Roman"/>
          <w:b/>
        </w:rPr>
      </w:pPr>
      <w:r w:rsidRPr="00E91163">
        <w:rPr>
          <w:rFonts w:ascii="Times New Roman" w:hAnsi="Times New Roman"/>
          <w:b/>
        </w:rPr>
        <w:t>Opis modułu kształcenia</w:t>
      </w:r>
    </w:p>
    <w:p w14:paraId="69F03355" w14:textId="77777777" w:rsidR="00380FB4" w:rsidRPr="00E91163" w:rsidRDefault="00380FB4" w:rsidP="00380FB4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09"/>
        <w:gridCol w:w="452"/>
        <w:gridCol w:w="874"/>
        <w:gridCol w:w="771"/>
        <w:gridCol w:w="963"/>
        <w:gridCol w:w="753"/>
        <w:gridCol w:w="474"/>
        <w:gridCol w:w="705"/>
        <w:gridCol w:w="460"/>
        <w:gridCol w:w="646"/>
        <w:gridCol w:w="646"/>
        <w:gridCol w:w="548"/>
        <w:gridCol w:w="785"/>
      </w:tblGrid>
      <w:tr w:rsidR="00E91163" w:rsidRPr="00E91163" w14:paraId="67CB3533" w14:textId="77777777" w:rsidTr="00F9081D">
        <w:trPr>
          <w:trHeight w:val="501"/>
        </w:trPr>
        <w:tc>
          <w:tcPr>
            <w:tcW w:w="0" w:type="auto"/>
            <w:gridSpan w:val="4"/>
            <w:vAlign w:val="center"/>
          </w:tcPr>
          <w:p w14:paraId="3EEE2E6D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4"/>
            <w:vAlign w:val="center"/>
          </w:tcPr>
          <w:p w14:paraId="5988C6AB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Technologia informacyjna</w:t>
            </w:r>
          </w:p>
          <w:p w14:paraId="5277F0AD" w14:textId="7B408AE8" w:rsidR="00783D41" w:rsidRPr="00E91163" w:rsidRDefault="00783D4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dla finansistów</w:t>
            </w:r>
          </w:p>
        </w:tc>
        <w:tc>
          <w:tcPr>
            <w:tcW w:w="0" w:type="auto"/>
            <w:gridSpan w:val="4"/>
            <w:vAlign w:val="center"/>
          </w:tcPr>
          <w:p w14:paraId="5E58F7F5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0" w:type="auto"/>
            <w:vAlign w:val="center"/>
          </w:tcPr>
          <w:p w14:paraId="162D6D6A" w14:textId="42DBE4B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91163" w:rsidRPr="00E91163" w14:paraId="354C075A" w14:textId="77777777" w:rsidTr="00F9081D">
        <w:trPr>
          <w:trHeight w:val="210"/>
        </w:trPr>
        <w:tc>
          <w:tcPr>
            <w:tcW w:w="0" w:type="auto"/>
            <w:gridSpan w:val="4"/>
            <w:vAlign w:val="center"/>
          </w:tcPr>
          <w:p w14:paraId="79C4E07B" w14:textId="77777777" w:rsidR="00380FB4" w:rsidRPr="00E91163" w:rsidRDefault="00380FB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9"/>
            <w:vAlign w:val="center"/>
          </w:tcPr>
          <w:p w14:paraId="10E4D1A9" w14:textId="77777777" w:rsidR="00380FB4" w:rsidRPr="00E91163" w:rsidRDefault="00380FB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E91163" w:rsidRPr="00E91163" w14:paraId="057DABAE" w14:textId="77777777" w:rsidTr="00F9081D">
        <w:trPr>
          <w:trHeight w:val="210"/>
        </w:trPr>
        <w:tc>
          <w:tcPr>
            <w:tcW w:w="0" w:type="auto"/>
            <w:gridSpan w:val="4"/>
            <w:vAlign w:val="center"/>
          </w:tcPr>
          <w:p w14:paraId="40C2E20F" w14:textId="77777777" w:rsidR="00380FB4" w:rsidRPr="00E91163" w:rsidRDefault="00380FB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9"/>
            <w:vAlign w:val="center"/>
          </w:tcPr>
          <w:p w14:paraId="0F67358A" w14:textId="77777777" w:rsidR="00380FB4" w:rsidRPr="00E91163" w:rsidRDefault="00380FB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91163" w:rsidRPr="00E91163" w14:paraId="7E51312E" w14:textId="77777777" w:rsidTr="00F9081D">
        <w:trPr>
          <w:trHeight w:val="210"/>
        </w:trPr>
        <w:tc>
          <w:tcPr>
            <w:tcW w:w="0" w:type="auto"/>
            <w:gridSpan w:val="4"/>
            <w:vAlign w:val="center"/>
          </w:tcPr>
          <w:p w14:paraId="412FDCB2" w14:textId="77777777" w:rsidR="00380FB4" w:rsidRPr="00E91163" w:rsidRDefault="00380FB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9"/>
            <w:vAlign w:val="center"/>
          </w:tcPr>
          <w:p w14:paraId="64327220" w14:textId="77777777" w:rsidR="00380FB4" w:rsidRPr="00E91163" w:rsidRDefault="00380FB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E91163" w:rsidRPr="00E91163" w14:paraId="41117C2B" w14:textId="77777777" w:rsidTr="00F9081D">
        <w:trPr>
          <w:trHeight w:val="210"/>
        </w:trPr>
        <w:tc>
          <w:tcPr>
            <w:tcW w:w="0" w:type="auto"/>
            <w:gridSpan w:val="4"/>
            <w:vAlign w:val="center"/>
          </w:tcPr>
          <w:p w14:paraId="0BD89FB6" w14:textId="77777777" w:rsidR="00380FB4" w:rsidRPr="00E91163" w:rsidRDefault="00380FB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9"/>
            <w:vAlign w:val="center"/>
          </w:tcPr>
          <w:p w14:paraId="1073AF1C" w14:textId="77777777" w:rsidR="00380FB4" w:rsidRPr="00E91163" w:rsidRDefault="00380FB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E91163" w:rsidRPr="00E91163" w14:paraId="159B0060" w14:textId="77777777" w:rsidTr="00F9081D">
        <w:trPr>
          <w:trHeight w:val="210"/>
        </w:trPr>
        <w:tc>
          <w:tcPr>
            <w:tcW w:w="0" w:type="auto"/>
            <w:gridSpan w:val="4"/>
            <w:vAlign w:val="center"/>
          </w:tcPr>
          <w:p w14:paraId="56D563E6" w14:textId="77777777" w:rsidR="00380FB4" w:rsidRPr="00E91163" w:rsidRDefault="00380FB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9"/>
            <w:vAlign w:val="center"/>
          </w:tcPr>
          <w:p w14:paraId="53664612" w14:textId="77777777" w:rsidR="00380FB4" w:rsidRPr="00E91163" w:rsidRDefault="00380FB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E91163" w:rsidRPr="00E91163" w14:paraId="479BF7CA" w14:textId="77777777" w:rsidTr="00F9081D">
        <w:trPr>
          <w:trHeight w:val="210"/>
        </w:trPr>
        <w:tc>
          <w:tcPr>
            <w:tcW w:w="0" w:type="auto"/>
            <w:gridSpan w:val="4"/>
            <w:vAlign w:val="center"/>
          </w:tcPr>
          <w:p w14:paraId="766A2290" w14:textId="77777777" w:rsidR="00380FB4" w:rsidRPr="00E91163" w:rsidRDefault="00380FB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9"/>
            <w:vAlign w:val="center"/>
          </w:tcPr>
          <w:p w14:paraId="60BCD749" w14:textId="77777777" w:rsidR="00380FB4" w:rsidRPr="00E91163" w:rsidRDefault="00380FB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E91163" w:rsidRPr="00E91163" w14:paraId="77EB2628" w14:textId="77777777" w:rsidTr="001155FA">
        <w:trPr>
          <w:trHeight w:val="395"/>
        </w:trPr>
        <w:tc>
          <w:tcPr>
            <w:tcW w:w="3391" w:type="dxa"/>
            <w:gridSpan w:val="4"/>
            <w:vAlign w:val="center"/>
          </w:tcPr>
          <w:p w14:paraId="457DEC48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963" w:type="dxa"/>
            <w:vAlign w:val="center"/>
          </w:tcPr>
          <w:p w14:paraId="0ADE4F37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4147" w:type="dxa"/>
            <w:gridSpan w:val="7"/>
            <w:vAlign w:val="center"/>
          </w:tcPr>
          <w:p w14:paraId="0D91A848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27F18795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Sposób ustalania oceny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br/>
              <w:t>z przed-miotu</w:t>
            </w:r>
          </w:p>
        </w:tc>
      </w:tr>
      <w:tr w:rsidR="00E91163" w:rsidRPr="00E91163" w14:paraId="1775B1D0" w14:textId="77777777" w:rsidTr="001155FA">
        <w:tc>
          <w:tcPr>
            <w:tcW w:w="1735" w:type="dxa"/>
            <w:gridSpan w:val="2"/>
            <w:vMerge w:val="restart"/>
            <w:vAlign w:val="center"/>
          </w:tcPr>
          <w:p w14:paraId="1323D43B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 xml:space="preserve">Formy zajęć </w:t>
            </w:r>
            <w:r w:rsidRPr="00E91163">
              <w:rPr>
                <w:rFonts w:ascii="Times New Roman" w:hAnsi="Times New Roman"/>
                <w:b/>
                <w:sz w:val="16"/>
                <w:szCs w:val="16"/>
              </w:rPr>
              <w:br/>
              <w:t>i inne</w:t>
            </w:r>
          </w:p>
        </w:tc>
        <w:tc>
          <w:tcPr>
            <w:tcW w:w="2619" w:type="dxa"/>
            <w:gridSpan w:val="3"/>
            <w:vAlign w:val="center"/>
          </w:tcPr>
          <w:p w14:paraId="60918D1C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 xml:space="preserve">Liczba godzin zajęć </w:t>
            </w:r>
            <w:r w:rsidRPr="00E91163">
              <w:rPr>
                <w:rFonts w:ascii="Times New Roman" w:hAnsi="Times New Roman"/>
                <w:b/>
                <w:sz w:val="16"/>
                <w:szCs w:val="16"/>
              </w:rPr>
              <w:br/>
              <w:t>w semestrze</w:t>
            </w:r>
          </w:p>
        </w:tc>
        <w:tc>
          <w:tcPr>
            <w:tcW w:w="574" w:type="dxa"/>
            <w:vAlign w:val="center"/>
          </w:tcPr>
          <w:p w14:paraId="4ADF556B" w14:textId="77777777" w:rsidR="00380FB4" w:rsidRPr="00E91163" w:rsidRDefault="00380FB4" w:rsidP="00F9081D">
            <w:pPr>
              <w:spacing w:after="0" w:line="240" w:lineRule="auto"/>
              <w:ind w:right="-109" w:hanging="12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Całkowita  </w:t>
            </w:r>
          </w:p>
        </w:tc>
        <w:tc>
          <w:tcPr>
            <w:tcW w:w="568" w:type="dxa"/>
            <w:vAlign w:val="center"/>
          </w:tcPr>
          <w:p w14:paraId="74DCD970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</w:tcPr>
          <w:p w14:paraId="578E8949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Zajęcia </w:t>
            </w:r>
            <w:proofErr w:type="spellStart"/>
            <w:r w:rsidRPr="00E91163">
              <w:rPr>
                <w:rFonts w:ascii="Times New Roman" w:hAnsi="Times New Roman"/>
                <w:sz w:val="16"/>
                <w:szCs w:val="16"/>
              </w:rPr>
              <w:t>kontak-towe</w:t>
            </w:r>
            <w:proofErr w:type="spellEnd"/>
          </w:p>
        </w:tc>
        <w:tc>
          <w:tcPr>
            <w:tcW w:w="0" w:type="auto"/>
            <w:vAlign w:val="center"/>
          </w:tcPr>
          <w:p w14:paraId="12358911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1,2</w:t>
            </w:r>
          </w:p>
        </w:tc>
        <w:tc>
          <w:tcPr>
            <w:tcW w:w="0" w:type="auto"/>
            <w:gridSpan w:val="2"/>
            <w:vAlign w:val="center"/>
          </w:tcPr>
          <w:p w14:paraId="2AD818F5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3F42494B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1,32</w:t>
            </w:r>
          </w:p>
        </w:tc>
        <w:tc>
          <w:tcPr>
            <w:tcW w:w="0" w:type="auto"/>
            <w:vMerge/>
            <w:vAlign w:val="center"/>
          </w:tcPr>
          <w:p w14:paraId="6D02975D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91163" w:rsidRPr="00E91163" w14:paraId="187BF678" w14:textId="77777777" w:rsidTr="001155FA">
        <w:tc>
          <w:tcPr>
            <w:tcW w:w="1735" w:type="dxa"/>
            <w:gridSpan w:val="2"/>
            <w:vMerge/>
            <w:vAlign w:val="center"/>
          </w:tcPr>
          <w:p w14:paraId="1933491D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5F889B20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782" w:type="dxa"/>
            <w:vAlign w:val="center"/>
          </w:tcPr>
          <w:p w14:paraId="16B4004E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Pracy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br/>
              <w:t>studenta</w:t>
            </w:r>
          </w:p>
        </w:tc>
        <w:tc>
          <w:tcPr>
            <w:tcW w:w="963" w:type="dxa"/>
            <w:vAlign w:val="center"/>
          </w:tcPr>
          <w:p w14:paraId="127C7679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4BD9B408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147" w:type="dxa"/>
            <w:gridSpan w:val="7"/>
            <w:vAlign w:val="center"/>
          </w:tcPr>
          <w:p w14:paraId="79DC79F5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uczenia się </w:t>
            </w:r>
            <w:r w:rsidRPr="00E91163">
              <w:rPr>
                <w:rFonts w:ascii="Times New Roman" w:hAnsi="Times New Roman"/>
                <w:b/>
                <w:sz w:val="16"/>
                <w:szCs w:val="16"/>
              </w:rPr>
              <w:br/>
              <w:t>w ramach form zajęć</w:t>
            </w:r>
          </w:p>
        </w:tc>
        <w:tc>
          <w:tcPr>
            <w:tcW w:w="0" w:type="auto"/>
            <w:vAlign w:val="center"/>
          </w:tcPr>
          <w:p w14:paraId="1A3FB127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Waga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br/>
              <w:t>w %</w:t>
            </w:r>
          </w:p>
        </w:tc>
      </w:tr>
      <w:tr w:rsidR="00E91163" w:rsidRPr="00E91163" w14:paraId="74191F39" w14:textId="77777777" w:rsidTr="001155FA">
        <w:trPr>
          <w:trHeight w:val="255"/>
        </w:trPr>
        <w:tc>
          <w:tcPr>
            <w:tcW w:w="1735" w:type="dxa"/>
            <w:gridSpan w:val="2"/>
            <w:vAlign w:val="center"/>
          </w:tcPr>
          <w:p w14:paraId="66AB1024" w14:textId="77777777" w:rsidR="00380FB4" w:rsidRPr="00E91163" w:rsidRDefault="00380FB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74" w:type="dxa"/>
            <w:vAlign w:val="center"/>
          </w:tcPr>
          <w:p w14:paraId="4B9717E8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782" w:type="dxa"/>
            <w:vAlign w:val="center"/>
          </w:tcPr>
          <w:p w14:paraId="7E7D0F85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63" w:type="dxa"/>
            <w:vAlign w:val="center"/>
          </w:tcPr>
          <w:p w14:paraId="1EC96544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147" w:type="dxa"/>
            <w:gridSpan w:val="7"/>
            <w:vAlign w:val="center"/>
          </w:tcPr>
          <w:p w14:paraId="2F3EB699" w14:textId="77777777" w:rsidR="00380FB4" w:rsidRPr="00E91163" w:rsidRDefault="00380FB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Sprawdzian komputerowy lub pisemny</w:t>
            </w:r>
          </w:p>
        </w:tc>
        <w:tc>
          <w:tcPr>
            <w:tcW w:w="0" w:type="auto"/>
            <w:vAlign w:val="center"/>
          </w:tcPr>
          <w:p w14:paraId="13EFDDB5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E91163" w:rsidRPr="00E91163" w14:paraId="7345BC6F" w14:textId="77777777" w:rsidTr="001155FA">
        <w:trPr>
          <w:trHeight w:val="255"/>
        </w:trPr>
        <w:tc>
          <w:tcPr>
            <w:tcW w:w="1735" w:type="dxa"/>
            <w:gridSpan w:val="2"/>
            <w:vAlign w:val="center"/>
          </w:tcPr>
          <w:p w14:paraId="02CFCFF0" w14:textId="77777777" w:rsidR="00380FB4" w:rsidRPr="00E91163" w:rsidRDefault="00380FB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74" w:type="dxa"/>
            <w:vAlign w:val="center"/>
          </w:tcPr>
          <w:p w14:paraId="7968D1F9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782" w:type="dxa"/>
            <w:vAlign w:val="center"/>
          </w:tcPr>
          <w:p w14:paraId="454C289B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963" w:type="dxa"/>
            <w:vAlign w:val="center"/>
          </w:tcPr>
          <w:p w14:paraId="15BEA97D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147" w:type="dxa"/>
            <w:gridSpan w:val="7"/>
            <w:vAlign w:val="center"/>
          </w:tcPr>
          <w:p w14:paraId="4E78D875" w14:textId="77777777" w:rsidR="00380FB4" w:rsidRPr="00E91163" w:rsidRDefault="00380FB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Ćwiczenia w zakresie pozyskiwania, przetwarzania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br/>
              <w:t>i prezentacji (3P) danych z różnych źródeł; sprawdzian z BHP i edytora tekstu</w:t>
            </w:r>
          </w:p>
        </w:tc>
        <w:tc>
          <w:tcPr>
            <w:tcW w:w="0" w:type="auto"/>
            <w:vAlign w:val="center"/>
          </w:tcPr>
          <w:p w14:paraId="0D14D540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E91163" w:rsidRPr="00E91163" w14:paraId="236BA179" w14:textId="77777777" w:rsidTr="001155FA">
        <w:trPr>
          <w:trHeight w:val="279"/>
        </w:trPr>
        <w:tc>
          <w:tcPr>
            <w:tcW w:w="1735" w:type="dxa"/>
            <w:gridSpan w:val="2"/>
            <w:vAlign w:val="center"/>
          </w:tcPr>
          <w:p w14:paraId="555AD367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74" w:type="dxa"/>
            <w:vAlign w:val="center"/>
          </w:tcPr>
          <w:p w14:paraId="186CF19C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82" w:type="dxa"/>
            <w:vAlign w:val="center"/>
          </w:tcPr>
          <w:p w14:paraId="267DA353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963" w:type="dxa"/>
            <w:vAlign w:val="center"/>
          </w:tcPr>
          <w:p w14:paraId="3CEF5CBA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953" w:type="dxa"/>
            <w:gridSpan w:val="5"/>
            <w:vAlign w:val="center"/>
          </w:tcPr>
          <w:p w14:paraId="45C5208A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4" w:type="dxa"/>
            <w:gridSpan w:val="2"/>
            <w:vAlign w:val="center"/>
          </w:tcPr>
          <w:p w14:paraId="367E2739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20B38E6D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100 %</w:t>
            </w:r>
          </w:p>
        </w:tc>
      </w:tr>
      <w:tr w:rsidR="00E91163" w:rsidRPr="00E91163" w14:paraId="7830AB2D" w14:textId="77777777" w:rsidTr="001155FA">
        <w:tc>
          <w:tcPr>
            <w:tcW w:w="1283" w:type="dxa"/>
            <w:vAlign w:val="center"/>
          </w:tcPr>
          <w:p w14:paraId="731E696F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452" w:type="dxa"/>
            <w:vAlign w:val="center"/>
          </w:tcPr>
          <w:p w14:paraId="70BFB64A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5C1358A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02F9DF6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572" w:type="dxa"/>
            <w:gridSpan w:val="8"/>
            <w:vAlign w:val="center"/>
          </w:tcPr>
          <w:p w14:paraId="1DCBD45D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94" w:type="dxa"/>
            <w:gridSpan w:val="2"/>
            <w:vAlign w:val="center"/>
          </w:tcPr>
          <w:p w14:paraId="2F9EC023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783DDC13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91163" w:rsidRPr="00E91163" w14:paraId="6C0AECEA" w14:textId="77777777" w:rsidTr="001155FA">
        <w:trPr>
          <w:trHeight w:val="255"/>
        </w:trPr>
        <w:tc>
          <w:tcPr>
            <w:tcW w:w="1283" w:type="dxa"/>
            <w:vMerge w:val="restart"/>
            <w:vAlign w:val="center"/>
          </w:tcPr>
          <w:p w14:paraId="7E23DB4C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452" w:type="dxa"/>
            <w:vAlign w:val="center"/>
          </w:tcPr>
          <w:p w14:paraId="40A0FFD9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572" w:type="dxa"/>
            <w:gridSpan w:val="8"/>
            <w:vAlign w:val="center"/>
          </w:tcPr>
          <w:p w14:paraId="7B8410CE" w14:textId="2DD49393" w:rsidR="00380FB4" w:rsidRPr="00E91163" w:rsidRDefault="00380FB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Student zna </w:t>
            </w:r>
            <w:r w:rsidR="005C799B" w:rsidRPr="00E91163">
              <w:rPr>
                <w:rFonts w:ascii="Times New Roman" w:hAnsi="Times New Roman"/>
                <w:sz w:val="16"/>
                <w:szCs w:val="16"/>
              </w:rPr>
              <w:t>pogłębioną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terminologię dotyczącą informatyki, komputerów i oprogramowania, a w szczególności narzędzi wspomagających korzystanie z danych</w:t>
            </w:r>
          </w:p>
        </w:tc>
        <w:tc>
          <w:tcPr>
            <w:tcW w:w="1194" w:type="dxa"/>
            <w:gridSpan w:val="2"/>
            <w:vAlign w:val="center"/>
          </w:tcPr>
          <w:p w14:paraId="14859B09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K_W19</w:t>
            </w:r>
          </w:p>
        </w:tc>
        <w:tc>
          <w:tcPr>
            <w:tcW w:w="0" w:type="auto"/>
            <w:vAlign w:val="center"/>
          </w:tcPr>
          <w:p w14:paraId="649966D5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W, L</w:t>
            </w:r>
          </w:p>
        </w:tc>
      </w:tr>
      <w:tr w:rsidR="00E91163" w:rsidRPr="00E91163" w14:paraId="5351C544" w14:textId="77777777" w:rsidTr="001155FA">
        <w:trPr>
          <w:trHeight w:val="255"/>
        </w:trPr>
        <w:tc>
          <w:tcPr>
            <w:tcW w:w="1283" w:type="dxa"/>
            <w:vMerge/>
            <w:vAlign w:val="center"/>
          </w:tcPr>
          <w:p w14:paraId="7A2FD0A7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17649C6B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572" w:type="dxa"/>
            <w:gridSpan w:val="8"/>
            <w:vAlign w:val="center"/>
          </w:tcPr>
          <w:p w14:paraId="09D17131" w14:textId="441157DB" w:rsidR="00380FB4" w:rsidRPr="00E91163" w:rsidRDefault="00380FB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C16ADD" w:rsidRPr="00E91163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>wiedzę na temat znaczenia danych oraz zna podstawowe sposoby ich pozyskiwania, przetwarzania i prezentacji (3P)</w:t>
            </w:r>
          </w:p>
        </w:tc>
        <w:tc>
          <w:tcPr>
            <w:tcW w:w="1194" w:type="dxa"/>
            <w:gridSpan w:val="2"/>
            <w:vAlign w:val="center"/>
          </w:tcPr>
          <w:p w14:paraId="42F020BE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K_W19</w:t>
            </w:r>
          </w:p>
        </w:tc>
        <w:tc>
          <w:tcPr>
            <w:tcW w:w="0" w:type="auto"/>
            <w:vAlign w:val="center"/>
          </w:tcPr>
          <w:p w14:paraId="1124FEDB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W, L</w:t>
            </w:r>
          </w:p>
        </w:tc>
      </w:tr>
      <w:tr w:rsidR="00E91163" w:rsidRPr="00E91163" w14:paraId="24A75CAB" w14:textId="77777777" w:rsidTr="001155FA">
        <w:trPr>
          <w:trHeight w:val="255"/>
        </w:trPr>
        <w:tc>
          <w:tcPr>
            <w:tcW w:w="1283" w:type="dxa"/>
            <w:vMerge/>
            <w:vAlign w:val="center"/>
          </w:tcPr>
          <w:p w14:paraId="030993E7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217BC25D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572" w:type="dxa"/>
            <w:gridSpan w:val="8"/>
            <w:vAlign w:val="center"/>
          </w:tcPr>
          <w:p w14:paraId="23DC1B2B" w14:textId="3B657E7C" w:rsidR="00380FB4" w:rsidRPr="00E91163" w:rsidRDefault="00380FB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Zna </w:t>
            </w:r>
            <w:r w:rsidR="00C16ADD" w:rsidRPr="00E91163">
              <w:rPr>
                <w:rFonts w:ascii="Times New Roman" w:hAnsi="Times New Roman"/>
                <w:sz w:val="16"/>
                <w:szCs w:val="16"/>
              </w:rPr>
              <w:t xml:space="preserve">pogłębione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>zasady przygotowania tekstów do publikacji oraz posługiwania się oprogramowaniem biurowym.</w:t>
            </w:r>
          </w:p>
        </w:tc>
        <w:tc>
          <w:tcPr>
            <w:tcW w:w="1194" w:type="dxa"/>
            <w:gridSpan w:val="2"/>
            <w:vAlign w:val="center"/>
          </w:tcPr>
          <w:p w14:paraId="4E0AFFA3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K_W19</w:t>
            </w:r>
          </w:p>
        </w:tc>
        <w:tc>
          <w:tcPr>
            <w:tcW w:w="0" w:type="auto"/>
            <w:vAlign w:val="center"/>
          </w:tcPr>
          <w:p w14:paraId="16FDE0D7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W, L</w:t>
            </w:r>
          </w:p>
        </w:tc>
      </w:tr>
      <w:tr w:rsidR="00E91163" w:rsidRPr="00E91163" w14:paraId="4C797CF5" w14:textId="77777777" w:rsidTr="001155FA">
        <w:trPr>
          <w:trHeight w:val="255"/>
        </w:trPr>
        <w:tc>
          <w:tcPr>
            <w:tcW w:w="1283" w:type="dxa"/>
            <w:vMerge/>
            <w:vAlign w:val="center"/>
          </w:tcPr>
          <w:p w14:paraId="439AC751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23DD34EF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5572" w:type="dxa"/>
            <w:gridSpan w:val="8"/>
            <w:vAlign w:val="center"/>
          </w:tcPr>
          <w:p w14:paraId="78448BBD" w14:textId="77777777" w:rsidR="00380FB4" w:rsidRPr="00E91163" w:rsidRDefault="00380FB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Zdaje sobie sprawę z korzyści i zagrożeń płynących z Internetu oraz zna podstawowe zasady zachowania bezpieczeństwa w sieci.</w:t>
            </w:r>
          </w:p>
        </w:tc>
        <w:tc>
          <w:tcPr>
            <w:tcW w:w="1194" w:type="dxa"/>
            <w:gridSpan w:val="2"/>
            <w:vAlign w:val="center"/>
          </w:tcPr>
          <w:p w14:paraId="78B1C678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K_W19</w:t>
            </w:r>
          </w:p>
        </w:tc>
        <w:tc>
          <w:tcPr>
            <w:tcW w:w="0" w:type="auto"/>
            <w:vAlign w:val="center"/>
          </w:tcPr>
          <w:p w14:paraId="5717F0B0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W, L</w:t>
            </w:r>
          </w:p>
        </w:tc>
      </w:tr>
      <w:tr w:rsidR="00E91163" w:rsidRPr="00E91163" w14:paraId="70580769" w14:textId="77777777" w:rsidTr="001155FA">
        <w:trPr>
          <w:trHeight w:val="255"/>
        </w:trPr>
        <w:tc>
          <w:tcPr>
            <w:tcW w:w="1283" w:type="dxa"/>
            <w:vMerge w:val="restart"/>
            <w:vAlign w:val="center"/>
          </w:tcPr>
          <w:p w14:paraId="6BBBA7DB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Umiejęt</w:t>
            </w:r>
            <w:r w:rsidRPr="00E91163">
              <w:rPr>
                <w:rFonts w:ascii="Times New Roman" w:hAnsi="Times New Roman"/>
                <w:sz w:val="16"/>
                <w:szCs w:val="16"/>
              </w:rPr>
              <w:softHyphen/>
              <w:t>ności</w:t>
            </w:r>
          </w:p>
        </w:tc>
        <w:tc>
          <w:tcPr>
            <w:tcW w:w="452" w:type="dxa"/>
            <w:vAlign w:val="center"/>
          </w:tcPr>
          <w:p w14:paraId="19236922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572" w:type="dxa"/>
            <w:gridSpan w:val="8"/>
            <w:vAlign w:val="center"/>
          </w:tcPr>
          <w:p w14:paraId="7E84F877" w14:textId="77777777" w:rsidR="00380FB4" w:rsidRPr="00E91163" w:rsidRDefault="00380FB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Student potrafi w praktyce zastosować aplikacje biurowe do przetwarzania i prezentowania danych. </w:t>
            </w:r>
          </w:p>
        </w:tc>
        <w:tc>
          <w:tcPr>
            <w:tcW w:w="1194" w:type="dxa"/>
            <w:gridSpan w:val="2"/>
            <w:vAlign w:val="center"/>
          </w:tcPr>
          <w:p w14:paraId="4E3CF97F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143C582D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K_U06</w:t>
            </w:r>
          </w:p>
        </w:tc>
        <w:tc>
          <w:tcPr>
            <w:tcW w:w="0" w:type="auto"/>
            <w:vAlign w:val="center"/>
          </w:tcPr>
          <w:p w14:paraId="6A0F846C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W, L</w:t>
            </w:r>
          </w:p>
        </w:tc>
      </w:tr>
      <w:tr w:rsidR="00E91163" w:rsidRPr="00E91163" w14:paraId="05FE1862" w14:textId="77777777" w:rsidTr="001155FA">
        <w:trPr>
          <w:trHeight w:val="255"/>
        </w:trPr>
        <w:tc>
          <w:tcPr>
            <w:tcW w:w="1283" w:type="dxa"/>
            <w:vMerge/>
            <w:vAlign w:val="center"/>
          </w:tcPr>
          <w:p w14:paraId="7C2141B9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22E35CB5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572" w:type="dxa"/>
            <w:gridSpan w:val="8"/>
            <w:vAlign w:val="center"/>
          </w:tcPr>
          <w:p w14:paraId="07684108" w14:textId="77777777" w:rsidR="00380FB4" w:rsidRPr="00E91163" w:rsidRDefault="00380FB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Student potrafi stosować w praktyce podstawowe metody pozyskiwania, przetwarzania i prezentacji (3P) danych </w:t>
            </w:r>
          </w:p>
        </w:tc>
        <w:tc>
          <w:tcPr>
            <w:tcW w:w="1194" w:type="dxa"/>
            <w:gridSpan w:val="2"/>
            <w:vAlign w:val="center"/>
          </w:tcPr>
          <w:p w14:paraId="45938900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47FBAE93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1D65149F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K_U09</w:t>
            </w:r>
          </w:p>
        </w:tc>
        <w:tc>
          <w:tcPr>
            <w:tcW w:w="0" w:type="auto"/>
            <w:vAlign w:val="center"/>
          </w:tcPr>
          <w:p w14:paraId="49D4DBB9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W, L</w:t>
            </w:r>
          </w:p>
        </w:tc>
      </w:tr>
      <w:tr w:rsidR="00E91163" w:rsidRPr="00E91163" w14:paraId="3FF15D17" w14:textId="77777777" w:rsidTr="001155FA">
        <w:trPr>
          <w:trHeight w:val="255"/>
        </w:trPr>
        <w:tc>
          <w:tcPr>
            <w:tcW w:w="1283" w:type="dxa"/>
            <w:vMerge/>
            <w:vAlign w:val="center"/>
          </w:tcPr>
          <w:p w14:paraId="7FFA28B6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3AF8C867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572" w:type="dxa"/>
            <w:gridSpan w:val="8"/>
            <w:vAlign w:val="center"/>
          </w:tcPr>
          <w:p w14:paraId="752CDBAD" w14:textId="77777777" w:rsidR="00380FB4" w:rsidRPr="00E91163" w:rsidRDefault="00380FB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Potrafi opracowywać dokumenty tekstowe oraz prezentacje biznesowe, wykorzystując różne źródła danych</w:t>
            </w:r>
          </w:p>
        </w:tc>
        <w:tc>
          <w:tcPr>
            <w:tcW w:w="1194" w:type="dxa"/>
            <w:gridSpan w:val="2"/>
            <w:vAlign w:val="center"/>
          </w:tcPr>
          <w:p w14:paraId="54F467E5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3F429355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K_U06</w:t>
            </w:r>
          </w:p>
        </w:tc>
        <w:tc>
          <w:tcPr>
            <w:tcW w:w="0" w:type="auto"/>
            <w:vAlign w:val="center"/>
          </w:tcPr>
          <w:p w14:paraId="781B073B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W, L</w:t>
            </w:r>
          </w:p>
        </w:tc>
      </w:tr>
      <w:tr w:rsidR="00E91163" w:rsidRPr="00E91163" w14:paraId="619FD1B7" w14:textId="77777777" w:rsidTr="001155FA">
        <w:trPr>
          <w:trHeight w:val="255"/>
        </w:trPr>
        <w:tc>
          <w:tcPr>
            <w:tcW w:w="1283" w:type="dxa"/>
            <w:vMerge w:val="restart"/>
            <w:vAlign w:val="center"/>
          </w:tcPr>
          <w:p w14:paraId="298D2289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452" w:type="dxa"/>
            <w:vAlign w:val="center"/>
          </w:tcPr>
          <w:p w14:paraId="267299D1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572" w:type="dxa"/>
            <w:gridSpan w:val="8"/>
            <w:vAlign w:val="center"/>
          </w:tcPr>
          <w:p w14:paraId="1583BBAC" w14:textId="77777777" w:rsidR="00380FB4" w:rsidRPr="00E91163" w:rsidRDefault="00380FB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Student potrafi docenić wsparcie technologii informatycznych podczas pracy z danymi. </w:t>
            </w:r>
          </w:p>
        </w:tc>
        <w:tc>
          <w:tcPr>
            <w:tcW w:w="1194" w:type="dxa"/>
            <w:gridSpan w:val="2"/>
            <w:vAlign w:val="center"/>
          </w:tcPr>
          <w:p w14:paraId="79C379AA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0" w:type="auto"/>
            <w:vAlign w:val="center"/>
          </w:tcPr>
          <w:p w14:paraId="5B1F7A33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W, L</w:t>
            </w:r>
          </w:p>
        </w:tc>
      </w:tr>
      <w:tr w:rsidR="00E91163" w:rsidRPr="00E91163" w14:paraId="5E092413" w14:textId="77777777" w:rsidTr="001155FA">
        <w:trPr>
          <w:trHeight w:val="255"/>
        </w:trPr>
        <w:tc>
          <w:tcPr>
            <w:tcW w:w="1283" w:type="dxa"/>
            <w:vMerge/>
            <w:vAlign w:val="center"/>
          </w:tcPr>
          <w:p w14:paraId="4B3D357E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0639FEB7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572" w:type="dxa"/>
            <w:gridSpan w:val="8"/>
            <w:vAlign w:val="center"/>
          </w:tcPr>
          <w:p w14:paraId="79ED6115" w14:textId="77777777" w:rsidR="00380FB4" w:rsidRPr="00E91163" w:rsidRDefault="00380FB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Student ma świadomość poziomu swojej wiedzy i jest zorientowany na konieczność dalszego dokształcania się. </w:t>
            </w:r>
          </w:p>
        </w:tc>
        <w:tc>
          <w:tcPr>
            <w:tcW w:w="1194" w:type="dxa"/>
            <w:gridSpan w:val="2"/>
            <w:vAlign w:val="center"/>
          </w:tcPr>
          <w:p w14:paraId="22B26216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0" w:type="auto"/>
            <w:vAlign w:val="center"/>
          </w:tcPr>
          <w:p w14:paraId="3069986C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380FB4" w:rsidRPr="00E91163" w14:paraId="421A5754" w14:textId="77777777" w:rsidTr="001155FA">
        <w:trPr>
          <w:trHeight w:val="255"/>
        </w:trPr>
        <w:tc>
          <w:tcPr>
            <w:tcW w:w="1283" w:type="dxa"/>
            <w:vMerge/>
            <w:vAlign w:val="center"/>
          </w:tcPr>
          <w:p w14:paraId="1FB9D9A0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37DE981B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572" w:type="dxa"/>
            <w:gridSpan w:val="8"/>
            <w:vAlign w:val="center"/>
          </w:tcPr>
          <w:p w14:paraId="717E1A7F" w14:textId="77777777" w:rsidR="00380FB4" w:rsidRPr="00E91163" w:rsidRDefault="00380FB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Jest przygotowany do pracy w biurze, w tym do dzielenia się pracą poprzez komunikację sieciową.</w:t>
            </w:r>
          </w:p>
        </w:tc>
        <w:tc>
          <w:tcPr>
            <w:tcW w:w="1194" w:type="dxa"/>
            <w:gridSpan w:val="2"/>
            <w:vAlign w:val="center"/>
          </w:tcPr>
          <w:p w14:paraId="0DCB8069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0" w:type="auto"/>
            <w:vAlign w:val="center"/>
          </w:tcPr>
          <w:p w14:paraId="530A02CD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0794F7BA" w14:textId="77777777" w:rsidR="00380FB4" w:rsidRPr="00E91163" w:rsidRDefault="00380FB4" w:rsidP="00380FB4">
      <w:pPr>
        <w:spacing w:after="0" w:line="240" w:lineRule="auto"/>
        <w:rPr>
          <w:rFonts w:ascii="Times New Roman" w:hAnsi="Times New Roman"/>
          <w:sz w:val="16"/>
        </w:rPr>
      </w:pPr>
    </w:p>
    <w:p w14:paraId="78F0559C" w14:textId="77777777" w:rsidR="00380FB4" w:rsidRPr="00E91163" w:rsidRDefault="00380FB4" w:rsidP="00380FB4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  <w:r w:rsidRPr="00E91163">
        <w:rPr>
          <w:rFonts w:ascii="Times New Roman" w:hAnsi="Times New Roman"/>
          <w:b/>
          <w:sz w:val="16"/>
        </w:rPr>
        <w:br w:type="page"/>
      </w:r>
    </w:p>
    <w:p w14:paraId="371146F8" w14:textId="77777777" w:rsidR="00380FB4" w:rsidRPr="00E91163" w:rsidRDefault="00380FB4" w:rsidP="00380FB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lastRenderedPageBreak/>
        <w:t>Treści kształcenia</w:t>
      </w:r>
    </w:p>
    <w:p w14:paraId="2CDC7754" w14:textId="77777777" w:rsidR="00380FB4" w:rsidRPr="00E91163" w:rsidRDefault="00380FB4" w:rsidP="00380FB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3"/>
        <w:gridCol w:w="7137"/>
      </w:tblGrid>
      <w:tr w:rsidR="00E91163" w:rsidRPr="00E91163" w14:paraId="7E81DCDB" w14:textId="77777777" w:rsidTr="008758A1">
        <w:trPr>
          <w:jc w:val="center"/>
        </w:trPr>
        <w:tc>
          <w:tcPr>
            <w:tcW w:w="1923" w:type="dxa"/>
          </w:tcPr>
          <w:p w14:paraId="30DC6233" w14:textId="7F2BE9FA" w:rsidR="005427E3" w:rsidRPr="00E91163" w:rsidRDefault="005427E3" w:rsidP="00F9081D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137" w:type="dxa"/>
          </w:tcPr>
          <w:p w14:paraId="29FA32F6" w14:textId="5077B1D0" w:rsidR="005427E3" w:rsidRPr="00E91163" w:rsidRDefault="005427E3" w:rsidP="005427E3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E91163" w:rsidRPr="00E91163" w14:paraId="6CC10E62" w14:textId="77777777" w:rsidTr="00E347C0">
        <w:trPr>
          <w:jc w:val="center"/>
        </w:trPr>
        <w:tc>
          <w:tcPr>
            <w:tcW w:w="1923" w:type="dxa"/>
          </w:tcPr>
          <w:p w14:paraId="20DAA630" w14:textId="77777777" w:rsidR="005427E3" w:rsidRPr="00E91163" w:rsidRDefault="005427E3" w:rsidP="00F9081D">
            <w:pPr>
              <w:spacing w:before="120" w:after="12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7137" w:type="dxa"/>
          </w:tcPr>
          <w:p w14:paraId="78F1BBDD" w14:textId="77777777" w:rsidR="005427E3" w:rsidRPr="00E91163" w:rsidRDefault="005427E3" w:rsidP="005427E3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E91163" w:rsidRPr="00E91163" w14:paraId="6B4559F1" w14:textId="77777777" w:rsidTr="00374639">
        <w:trPr>
          <w:jc w:val="center"/>
        </w:trPr>
        <w:tc>
          <w:tcPr>
            <w:tcW w:w="9060" w:type="dxa"/>
            <w:gridSpan w:val="2"/>
          </w:tcPr>
          <w:p w14:paraId="3BB135FA" w14:textId="77777777" w:rsidR="005427E3" w:rsidRPr="00E91163" w:rsidRDefault="005427E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8708620" w14:textId="77777777" w:rsidR="005427E3" w:rsidRPr="00E91163" w:rsidRDefault="005427E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420D984" w14:textId="5A1CF1C8" w:rsidR="005427E3" w:rsidRPr="00E91163" w:rsidRDefault="005427E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427E3" w:rsidRPr="00E91163" w14:paraId="64187C41" w14:textId="77777777" w:rsidTr="005427E3">
        <w:trPr>
          <w:trHeight w:val="2545"/>
          <w:jc w:val="center"/>
        </w:trPr>
        <w:tc>
          <w:tcPr>
            <w:tcW w:w="9060" w:type="dxa"/>
            <w:gridSpan w:val="2"/>
          </w:tcPr>
          <w:p w14:paraId="5717E89E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Informacje organizacyjne. Podstawowe pojęcia informatyki. Opis obiektów świata rzeczywistego za pomocą danych. Typy i przechowywanie danych - formaty i źródła. </w:t>
            </w:r>
          </w:p>
          <w:p w14:paraId="4B43D47B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Powiązanie: źródło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danych-aplikacja-użytkownik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>. Pobieranie danych z różnych źródeł.</w:t>
            </w:r>
          </w:p>
          <w:p w14:paraId="043B5FC8" w14:textId="17F970F3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Tabele przestawne jako narzędzie prezentacji danych. </w:t>
            </w:r>
          </w:p>
          <w:p w14:paraId="74D6411D" w14:textId="576ECD61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Relacyjny model danych i jego interpretacja. Struktura relacyjnej bazy danych. Podstawy języka SQL.</w:t>
            </w:r>
          </w:p>
          <w:p w14:paraId="5A8CDDFC" w14:textId="50C9D76E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Wyszukiwanie danych w bazach SQL wg zadanych kryteriów oraz innych wymagań (agregacja, grupowanie, filtrowanie), kwerendy z łączeniem tabel.</w:t>
            </w:r>
          </w:p>
          <w:p w14:paraId="692CEE7A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Podstawowe pojęcia sieci komputerowych, kategorie sieci (WAN, LAN, PAN). Internet, przykłady usług (poczta elektroniczna, WWW, komunikatory).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Cyberbezpieczeństwo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>: złośliwe oprogramowanie, zagrożenia wynikające z obecności w Internecie oraz korzystania z łączności bezprzewodowej.</w:t>
            </w:r>
          </w:p>
          <w:p w14:paraId="2AE6675F" w14:textId="63D5E981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Sprawdzian zaliczeniowy z wykładu.</w:t>
            </w:r>
          </w:p>
        </w:tc>
      </w:tr>
    </w:tbl>
    <w:p w14:paraId="3FE82A77" w14:textId="77777777" w:rsidR="00380FB4" w:rsidRPr="00E91163" w:rsidRDefault="00380FB4" w:rsidP="00380FB4">
      <w:pPr>
        <w:spacing w:after="0" w:line="240" w:lineRule="auto"/>
        <w:rPr>
          <w:rFonts w:ascii="Times New Roman" w:hAnsi="Times New Roman"/>
          <w:sz w:val="16"/>
        </w:rPr>
      </w:pPr>
    </w:p>
    <w:p w14:paraId="48B1ECA6" w14:textId="77777777" w:rsidR="00380FB4" w:rsidRPr="00E91163" w:rsidRDefault="00380FB4" w:rsidP="00380FB4">
      <w:pPr>
        <w:spacing w:after="0" w:line="240" w:lineRule="auto"/>
        <w:rPr>
          <w:rFonts w:ascii="Times New Roman" w:hAnsi="Times New Roman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6"/>
        <w:gridCol w:w="7244"/>
      </w:tblGrid>
      <w:tr w:rsidR="00E91163" w:rsidRPr="00E91163" w14:paraId="559D85D0" w14:textId="77777777" w:rsidTr="004E3194">
        <w:tc>
          <w:tcPr>
            <w:tcW w:w="1936" w:type="dxa"/>
          </w:tcPr>
          <w:p w14:paraId="1E38DE27" w14:textId="41D1BB53" w:rsidR="005427E3" w:rsidRPr="00E91163" w:rsidRDefault="005427E3" w:rsidP="00F9081D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44" w:type="dxa"/>
          </w:tcPr>
          <w:p w14:paraId="09B73CA0" w14:textId="39AFEB4D" w:rsidR="005427E3" w:rsidRPr="00E91163" w:rsidRDefault="005427E3" w:rsidP="005427E3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E91163" w:rsidRPr="00E91163" w14:paraId="65CC795D" w14:textId="77777777" w:rsidTr="00D87469">
        <w:tc>
          <w:tcPr>
            <w:tcW w:w="1936" w:type="dxa"/>
          </w:tcPr>
          <w:p w14:paraId="6CD078D7" w14:textId="77777777" w:rsidR="005427E3" w:rsidRPr="00E91163" w:rsidRDefault="005427E3" w:rsidP="00F9081D">
            <w:pPr>
              <w:spacing w:before="120" w:after="12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Cs/>
                <w:sz w:val="20"/>
                <w:szCs w:val="20"/>
              </w:rPr>
              <w:t>Laboratorium</w:t>
            </w:r>
          </w:p>
        </w:tc>
        <w:tc>
          <w:tcPr>
            <w:tcW w:w="7244" w:type="dxa"/>
          </w:tcPr>
          <w:p w14:paraId="0D3C8524" w14:textId="217F0738" w:rsidR="005427E3" w:rsidRPr="00E91163" w:rsidRDefault="005427E3" w:rsidP="005427E3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Praca przy komputerach</w:t>
            </w:r>
            <w:r w:rsidR="005C799B" w:rsidRPr="00E91163">
              <w:rPr>
                <w:rFonts w:ascii="Times New Roman" w:hAnsi="Times New Roman"/>
                <w:sz w:val="20"/>
                <w:szCs w:val="20"/>
              </w:rPr>
              <w:t>, kolokwia zaliczeniowe</w:t>
            </w:r>
          </w:p>
        </w:tc>
      </w:tr>
      <w:tr w:rsidR="00E91163" w:rsidRPr="00E91163" w14:paraId="2B332ED5" w14:textId="77777777" w:rsidTr="009F0490">
        <w:tc>
          <w:tcPr>
            <w:tcW w:w="9180" w:type="dxa"/>
            <w:gridSpan w:val="2"/>
          </w:tcPr>
          <w:p w14:paraId="263C360F" w14:textId="77777777" w:rsidR="005427E3" w:rsidRPr="00E91163" w:rsidRDefault="005427E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EF2A454" w14:textId="77777777" w:rsidR="005427E3" w:rsidRPr="00E91163" w:rsidRDefault="005427E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36D17B5" w14:textId="4DB77D02" w:rsidR="005427E3" w:rsidRPr="00E91163" w:rsidRDefault="005427E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427E3" w:rsidRPr="00E91163" w14:paraId="1E9D84D2" w14:textId="77777777" w:rsidTr="00B13BCE">
        <w:trPr>
          <w:trHeight w:val="2600"/>
        </w:trPr>
        <w:tc>
          <w:tcPr>
            <w:tcW w:w="9180" w:type="dxa"/>
            <w:gridSpan w:val="2"/>
          </w:tcPr>
          <w:p w14:paraId="4DAA54F8" w14:textId="7A20FD96" w:rsidR="005427E3" w:rsidRPr="00E91163" w:rsidRDefault="005427E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Informacje organizacyjne: omówienie tematyki i zakresu zajęć, sposobu zaliczania; szkolenie BHP, podział na grupy.</w:t>
            </w:r>
          </w:p>
          <w:p w14:paraId="1A8A7F18" w14:textId="5EAD5C5A" w:rsidR="005427E3" w:rsidRPr="00E91163" w:rsidRDefault="005427E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Sprawdzian z BHP w pracowni komputerowej. Tworzenie i użytkowanie arkusza kalkulacyjnego. Elementy grafiki prezentacyjnej.</w:t>
            </w:r>
          </w:p>
          <w:p w14:paraId="4E3A7CC2" w14:textId="3BBCC216" w:rsidR="005427E3" w:rsidRPr="00E91163" w:rsidRDefault="005427E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Pobieranie danych z różnych źródeł do arkusza Excel (z pliku tekstowego, arkusza Excel, bazy SQL, strony WWW).</w:t>
            </w:r>
          </w:p>
          <w:p w14:paraId="34D0EB6E" w14:textId="27F92F10" w:rsidR="005427E3" w:rsidRPr="00E91163" w:rsidRDefault="005427E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Tworzenie tabel przestawnych w MS Excel na podstawie pobranych danych.</w:t>
            </w:r>
          </w:p>
          <w:p w14:paraId="4DE4A357" w14:textId="1D8F3355" w:rsidR="005427E3" w:rsidRPr="00E91163" w:rsidRDefault="005427E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Struktura relacyjnej bazy danych, diagram ERD, interpretacja modelu danych (DDL).</w:t>
            </w:r>
          </w:p>
          <w:p w14:paraId="575B2C47" w14:textId="19B11867" w:rsidR="005427E3" w:rsidRPr="00E91163" w:rsidRDefault="005427E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Tworzenie zapytań SQL i wyszukiwanie danych wg zadanych kryteriów (DML). </w:t>
            </w:r>
          </w:p>
          <w:p w14:paraId="5FBE7A4E" w14:textId="3A01D6B3" w:rsidR="005427E3" w:rsidRPr="00E91163" w:rsidRDefault="005427E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Opracowanie prezentacji biznesowej z użyciem danych pobranych z bazy danych SQL.</w:t>
            </w:r>
          </w:p>
          <w:p w14:paraId="234EBC60" w14:textId="73965C1A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Sprawdzian z edycji tekstu. Uzupełnianie zaległych ćwiczeń.</w:t>
            </w:r>
          </w:p>
        </w:tc>
      </w:tr>
    </w:tbl>
    <w:p w14:paraId="4E0F5D7E" w14:textId="77777777" w:rsidR="00380FB4" w:rsidRPr="00E91163" w:rsidRDefault="00380FB4" w:rsidP="00380FB4">
      <w:pPr>
        <w:spacing w:after="0" w:line="240" w:lineRule="auto"/>
        <w:ind w:left="-142"/>
        <w:rPr>
          <w:rFonts w:ascii="Times New Roman" w:hAnsi="Times New Roman"/>
          <w:sz w:val="20"/>
          <w:szCs w:val="20"/>
        </w:rPr>
      </w:pPr>
    </w:p>
    <w:p w14:paraId="3E828BBB" w14:textId="77777777" w:rsidR="00380FB4" w:rsidRPr="00E91163" w:rsidRDefault="00380FB4" w:rsidP="00380FB4">
      <w:pPr>
        <w:spacing w:after="0" w:line="240" w:lineRule="auto"/>
        <w:ind w:left="-142"/>
        <w:rPr>
          <w:rFonts w:ascii="Times New Roman" w:hAnsi="Times New Roman"/>
          <w:sz w:val="20"/>
          <w:szCs w:val="20"/>
        </w:rPr>
      </w:pPr>
    </w:p>
    <w:p w14:paraId="3137606C" w14:textId="77777777" w:rsidR="00380FB4" w:rsidRPr="00E91163" w:rsidRDefault="00380FB4" w:rsidP="00380FB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E91163" w:rsidRPr="00E91163" w14:paraId="3C0DA9EE" w14:textId="77777777" w:rsidTr="00F9081D">
        <w:tc>
          <w:tcPr>
            <w:tcW w:w="667" w:type="dxa"/>
          </w:tcPr>
          <w:p w14:paraId="347AE0C2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8393" w:type="dxa"/>
            <w:vAlign w:val="bottom"/>
          </w:tcPr>
          <w:p w14:paraId="690D3DED" w14:textId="1145A50E" w:rsidR="00380FB4" w:rsidRPr="00E91163" w:rsidRDefault="00F94089" w:rsidP="00F9081D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E9116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Litwin L.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>, ECDL. Europejski Certyfikat Umiejętności Komputerowych. Przewodnik. Tom II, Helion, Gliwice 2015.</w:t>
            </w:r>
          </w:p>
        </w:tc>
      </w:tr>
      <w:tr w:rsidR="00E91163" w:rsidRPr="0015392D" w14:paraId="0FE2ACFC" w14:textId="77777777" w:rsidTr="00F9081D">
        <w:trPr>
          <w:trHeight w:val="209"/>
        </w:trPr>
        <w:tc>
          <w:tcPr>
            <w:tcW w:w="667" w:type="dxa"/>
          </w:tcPr>
          <w:p w14:paraId="733CDA76" w14:textId="77777777" w:rsidR="00F94089" w:rsidRPr="00E91163" w:rsidRDefault="00F94089" w:rsidP="00F940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8393" w:type="dxa"/>
            <w:vAlign w:val="bottom"/>
          </w:tcPr>
          <w:p w14:paraId="0095DA41" w14:textId="5FCD7BD4" w:rsidR="00F94089" w:rsidRPr="00E91163" w:rsidRDefault="00F94089" w:rsidP="00F94089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val="en-US" w:eastAsia="pl-PL"/>
              </w:rPr>
            </w:pPr>
            <w:proofErr w:type="spellStart"/>
            <w:r w:rsidRPr="00E91163"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lang w:val="en-US"/>
              </w:rPr>
              <w:t>Wrotek</w:t>
            </w:r>
            <w:proofErr w:type="spellEnd"/>
            <w:r w:rsidRPr="00E91163"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lang w:val="en-US"/>
              </w:rPr>
              <w:t xml:space="preserve"> W.</w:t>
            </w:r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Office 2019 PL.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>Kurs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>, Helion, Gliwice 2019.</w:t>
            </w:r>
          </w:p>
        </w:tc>
      </w:tr>
      <w:tr w:rsidR="00E91163" w:rsidRPr="00E91163" w14:paraId="6A0BF9F6" w14:textId="77777777" w:rsidTr="00F9081D">
        <w:trPr>
          <w:trHeight w:val="209"/>
        </w:trPr>
        <w:tc>
          <w:tcPr>
            <w:tcW w:w="667" w:type="dxa"/>
          </w:tcPr>
          <w:p w14:paraId="0612E9F6" w14:textId="77777777" w:rsidR="00F94089" w:rsidRPr="00E91163" w:rsidRDefault="00F94089" w:rsidP="00F940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8393" w:type="dxa"/>
            <w:vAlign w:val="bottom"/>
          </w:tcPr>
          <w:p w14:paraId="1EA63A01" w14:textId="4AE49D44" w:rsidR="00F94089" w:rsidRPr="00E91163" w:rsidRDefault="00F94089" w:rsidP="00F94089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val="en-US" w:eastAsia="pl-PL"/>
              </w:rPr>
            </w:pPr>
            <w:r w:rsidRPr="00E91163">
              <w:rPr>
                <w:rFonts w:ascii="Times New Roman" w:hAnsi="Times New Roman"/>
                <w:sz w:val="20"/>
                <w:szCs w:val="20"/>
                <w:shd w:val="clear" w:color="auto" w:fill="FFFFFF"/>
                <w:lang w:val="en-US"/>
              </w:rPr>
              <w:t>Alexander M., 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shd w:val="clear" w:color="auto" w:fill="FFFFFF"/>
                <w:lang w:val="en-US"/>
              </w:rPr>
              <w:t>Kusleika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shd w:val="clear" w:color="auto" w:fill="FFFFFF"/>
                <w:lang w:val="en-US"/>
              </w:rPr>
              <w:t xml:space="preserve"> R., 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shd w:val="clear" w:color="auto" w:fill="FFFFFF"/>
                <w:lang w:val="en-US"/>
              </w:rPr>
              <w:t>Walkenbach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shd w:val="clear" w:color="auto" w:fill="FFFFFF"/>
                <w:lang w:val="en-US"/>
              </w:rPr>
              <w:t xml:space="preserve"> J.</w:t>
            </w:r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>, Excel 2019 PL. Biblia, Helion, Gliwice 2019.</w:t>
            </w:r>
          </w:p>
        </w:tc>
      </w:tr>
      <w:tr w:rsidR="00E91163" w:rsidRPr="00E91163" w14:paraId="5C904CF4" w14:textId="77777777" w:rsidTr="00F9081D">
        <w:trPr>
          <w:trHeight w:val="209"/>
        </w:trPr>
        <w:tc>
          <w:tcPr>
            <w:tcW w:w="667" w:type="dxa"/>
          </w:tcPr>
          <w:p w14:paraId="68814066" w14:textId="77777777" w:rsidR="00F94089" w:rsidRPr="00E91163" w:rsidRDefault="00F94089" w:rsidP="00F940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4.</w:t>
            </w:r>
          </w:p>
        </w:tc>
        <w:tc>
          <w:tcPr>
            <w:tcW w:w="8393" w:type="dxa"/>
            <w:vAlign w:val="bottom"/>
          </w:tcPr>
          <w:p w14:paraId="41906C1C" w14:textId="15845742" w:rsidR="00F94089" w:rsidRPr="00E91163" w:rsidRDefault="00000000" w:rsidP="00F94089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hyperlink r:id="rId17" w:history="1">
              <w:proofErr w:type="spellStart"/>
              <w:r w:rsidR="00F94089" w:rsidRPr="00E91163">
                <w:rPr>
                  <w:rStyle w:val="Hipercze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  <w:lang w:val="en-US"/>
                </w:rPr>
                <w:t>Raviv</w:t>
              </w:r>
              <w:proofErr w:type="spellEnd"/>
            </w:hyperlink>
            <w:r w:rsidR="00F94089" w:rsidRPr="00E91163"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  <w:shd w:val="clear" w:color="auto" w:fill="FFFFFF"/>
                <w:lang w:val="en-US"/>
              </w:rPr>
              <w:t xml:space="preserve"> G</w:t>
            </w:r>
            <w:r w:rsidR="00F94089" w:rsidRPr="00E91163"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shd w:val="clear" w:color="auto" w:fill="FFFFFF"/>
                <w:lang w:val="en-US"/>
              </w:rPr>
              <w:t>.</w:t>
            </w:r>
            <w:r w:rsidR="00F94089" w:rsidRPr="00E9116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Power Query w </w:t>
            </w:r>
            <w:proofErr w:type="spellStart"/>
            <w:r w:rsidR="00F94089" w:rsidRPr="00E91163">
              <w:rPr>
                <w:rFonts w:ascii="Times New Roman" w:hAnsi="Times New Roman"/>
                <w:sz w:val="20"/>
                <w:szCs w:val="20"/>
                <w:lang w:val="en-US"/>
              </w:rPr>
              <w:t>Excelu</w:t>
            </w:r>
            <w:proofErr w:type="spellEnd"/>
            <w:r w:rsidR="00F94089" w:rsidRPr="00E9116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i Power BI. </w:t>
            </w:r>
            <w:r w:rsidR="00F94089" w:rsidRPr="00E91163">
              <w:rPr>
                <w:rFonts w:ascii="Times New Roman" w:hAnsi="Times New Roman"/>
                <w:sz w:val="20"/>
                <w:szCs w:val="20"/>
              </w:rPr>
              <w:t>Zbieranie i przekształcanie danych, Helion, Gliwice 2020.</w:t>
            </w:r>
          </w:p>
        </w:tc>
      </w:tr>
      <w:tr w:rsidR="00E91163" w:rsidRPr="00E91163" w14:paraId="3566A90B" w14:textId="77777777" w:rsidTr="00F9081D">
        <w:trPr>
          <w:trHeight w:val="209"/>
        </w:trPr>
        <w:tc>
          <w:tcPr>
            <w:tcW w:w="667" w:type="dxa"/>
          </w:tcPr>
          <w:p w14:paraId="26E5243A" w14:textId="77777777" w:rsidR="00F94089" w:rsidRPr="00E91163" w:rsidRDefault="00F94089" w:rsidP="00F940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8393" w:type="dxa"/>
            <w:vAlign w:val="bottom"/>
          </w:tcPr>
          <w:p w14:paraId="3FAB9B03" w14:textId="50FCC580" w:rsidR="00F94089" w:rsidRPr="00E91163" w:rsidRDefault="00F94089" w:rsidP="00F94089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shd w:val="clear" w:color="auto" w:fill="FFFFFF"/>
                <w:lang w:val="en-US"/>
              </w:rPr>
              <w:t>Jelen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shd w:val="clear" w:color="auto" w:fill="FFFFFF"/>
                <w:lang w:val="en-US"/>
              </w:rPr>
              <w:t xml:space="preserve"> B., Collie R.</w:t>
            </w:r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Power Pivot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>dla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>Excela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>Zaawansowane możliwości, Helion, Gliwice 2015.</w:t>
            </w:r>
          </w:p>
        </w:tc>
      </w:tr>
      <w:tr w:rsidR="00E91163" w:rsidRPr="00E91163" w14:paraId="79550ABB" w14:textId="77777777" w:rsidTr="00F9081D">
        <w:trPr>
          <w:trHeight w:val="209"/>
        </w:trPr>
        <w:tc>
          <w:tcPr>
            <w:tcW w:w="667" w:type="dxa"/>
          </w:tcPr>
          <w:p w14:paraId="3E6FD480" w14:textId="77777777" w:rsidR="00F94089" w:rsidRPr="00E91163" w:rsidRDefault="00F94089" w:rsidP="00F940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8393" w:type="dxa"/>
            <w:vAlign w:val="bottom"/>
          </w:tcPr>
          <w:p w14:paraId="6338139B" w14:textId="64A3BDFC" w:rsidR="00F94089" w:rsidRPr="00E91163" w:rsidRDefault="00F94089" w:rsidP="00F94089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val="en-US" w:eastAsia="pl-PL"/>
              </w:rPr>
            </w:pPr>
            <w:r w:rsidRPr="00E91163">
              <w:rPr>
                <w:rFonts w:ascii="Times New Roman" w:hAnsi="Times New Roman"/>
                <w:sz w:val="20"/>
                <w:szCs w:val="20"/>
                <w:shd w:val="clear" w:color="auto" w:fill="FFFFFF"/>
                <w:lang w:val="en-US"/>
              </w:rPr>
              <w:t>Ferrari A., Russo M.</w:t>
            </w:r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Power BI i Power Pivot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>dla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>Excela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>Analiza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>danych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>, Helion, Gliwice 2020.</w:t>
            </w:r>
          </w:p>
        </w:tc>
      </w:tr>
      <w:tr w:rsidR="00E91163" w:rsidRPr="00E91163" w14:paraId="0F64BD43" w14:textId="77777777" w:rsidTr="00F9081D">
        <w:trPr>
          <w:trHeight w:val="209"/>
        </w:trPr>
        <w:tc>
          <w:tcPr>
            <w:tcW w:w="667" w:type="dxa"/>
          </w:tcPr>
          <w:p w14:paraId="4E899794" w14:textId="77777777" w:rsidR="00F94089" w:rsidRPr="00E91163" w:rsidRDefault="00F94089" w:rsidP="00F940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8393" w:type="dxa"/>
            <w:vAlign w:val="bottom"/>
          </w:tcPr>
          <w:p w14:paraId="0F88D51F" w14:textId="6C0CFCCE" w:rsidR="00F94089" w:rsidRPr="00E91163" w:rsidRDefault="00F94089" w:rsidP="00F94089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Rockoff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L.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>, Język SQL. Przyjazny podręcznik. Wydanie II, Helion, Gliwice 2017.</w:t>
            </w:r>
          </w:p>
        </w:tc>
      </w:tr>
      <w:tr w:rsidR="00E91163" w:rsidRPr="00E91163" w14:paraId="620A3DD2" w14:textId="77777777" w:rsidTr="00F9081D">
        <w:trPr>
          <w:trHeight w:val="209"/>
        </w:trPr>
        <w:tc>
          <w:tcPr>
            <w:tcW w:w="667" w:type="dxa"/>
          </w:tcPr>
          <w:p w14:paraId="26BD7341" w14:textId="77777777" w:rsidR="00F94089" w:rsidRPr="00E91163" w:rsidRDefault="00F94089" w:rsidP="00F940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8393" w:type="dxa"/>
            <w:vAlign w:val="bottom"/>
          </w:tcPr>
          <w:p w14:paraId="4CFB5C21" w14:textId="69B2DA47" w:rsidR="00F94089" w:rsidRPr="00E91163" w:rsidRDefault="00F94089" w:rsidP="00F94089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/>
                <w:spacing w:val="-2"/>
                <w:kern w:val="36"/>
                <w:sz w:val="20"/>
                <w:szCs w:val="20"/>
                <w:lang w:eastAsia="pl-PL"/>
              </w:rPr>
            </w:pPr>
            <w:r w:rsidRPr="00E91163">
              <w:rPr>
                <w:rFonts w:ascii="Times New Roman" w:hAnsi="Times New Roman"/>
                <w:spacing w:val="-2"/>
                <w:sz w:val="20"/>
                <w:szCs w:val="20"/>
                <w:shd w:val="clear" w:color="auto" w:fill="FFFFFF"/>
              </w:rPr>
              <w:t>Forta B.</w:t>
            </w:r>
            <w:r w:rsidRPr="00E91163">
              <w:rPr>
                <w:rFonts w:ascii="Times New Roman" w:hAnsi="Times New Roman"/>
                <w:spacing w:val="-2"/>
                <w:sz w:val="20"/>
                <w:szCs w:val="20"/>
              </w:rPr>
              <w:t>, SQL w mgnieniu oka. Opanuj język zapytań w 10 minut dziennie. Wydanie IV, Helion, Gliwice 2015.</w:t>
            </w:r>
          </w:p>
        </w:tc>
      </w:tr>
    </w:tbl>
    <w:p w14:paraId="1DE57C4C" w14:textId="77777777" w:rsidR="00380FB4" w:rsidRPr="00E91163" w:rsidRDefault="00380FB4" w:rsidP="00380FB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07DE3CCA" w14:textId="77777777" w:rsidR="00380FB4" w:rsidRPr="00E91163" w:rsidRDefault="00380FB4" w:rsidP="00380FB4">
      <w:pPr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br w:type="page"/>
      </w:r>
    </w:p>
    <w:p w14:paraId="73CEC84D" w14:textId="77777777" w:rsidR="00380FB4" w:rsidRPr="00E91163" w:rsidRDefault="00380FB4" w:rsidP="00380FB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lastRenderedPageBreak/>
        <w:t>Literatura uzupełniająca (online):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0"/>
        <w:gridCol w:w="8387"/>
      </w:tblGrid>
      <w:tr w:rsidR="00E91163" w:rsidRPr="00E91163" w14:paraId="4C0D5D39" w14:textId="77777777" w:rsidTr="00F9081D">
        <w:tc>
          <w:tcPr>
            <w:tcW w:w="680" w:type="dxa"/>
          </w:tcPr>
          <w:p w14:paraId="5EE737A5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8387" w:type="dxa"/>
            <w:vAlign w:val="bottom"/>
          </w:tcPr>
          <w:p w14:paraId="674E9094" w14:textId="77777777" w:rsidR="00380FB4" w:rsidRPr="00E91163" w:rsidRDefault="00380FB4" w:rsidP="00F90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egoe" w:hAnsi="Times New Roman"/>
                <w:iCs/>
                <w:sz w:val="20"/>
                <w:szCs w:val="20"/>
              </w:rPr>
            </w:pPr>
            <w:r w:rsidRPr="00E91163">
              <w:rPr>
                <w:rFonts w:ascii="Times New Roman" w:eastAsia="Segoe" w:hAnsi="Times New Roman"/>
                <w:iCs/>
                <w:sz w:val="20"/>
                <w:szCs w:val="20"/>
              </w:rPr>
              <w:t>Podstawowe komponenty komputera (</w:t>
            </w:r>
            <w:proofErr w:type="spellStart"/>
            <w:r w:rsidRPr="00E91163">
              <w:rPr>
                <w:rFonts w:ascii="Times New Roman" w:eastAsia="Segoe" w:hAnsi="Times New Roman"/>
                <w:iCs/>
                <w:sz w:val="20"/>
                <w:szCs w:val="20"/>
              </w:rPr>
              <w:t>Wikibooks</w:t>
            </w:r>
            <w:proofErr w:type="spellEnd"/>
            <w:r w:rsidRPr="00E91163">
              <w:rPr>
                <w:rFonts w:ascii="Times New Roman" w:eastAsia="Segoe" w:hAnsi="Times New Roman"/>
                <w:iCs/>
                <w:sz w:val="20"/>
                <w:szCs w:val="20"/>
              </w:rPr>
              <w:t>), https://pl.wikibooks.org/wiki/Podstawowe_komponenty_komputera</w:t>
            </w:r>
          </w:p>
        </w:tc>
      </w:tr>
      <w:tr w:rsidR="00E91163" w:rsidRPr="00E91163" w14:paraId="2EFD88D6" w14:textId="77777777" w:rsidTr="00F9081D">
        <w:tc>
          <w:tcPr>
            <w:tcW w:w="680" w:type="dxa"/>
          </w:tcPr>
          <w:p w14:paraId="37BE3D48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8387" w:type="dxa"/>
            <w:vAlign w:val="bottom"/>
          </w:tcPr>
          <w:p w14:paraId="1841CA60" w14:textId="44E9EA74" w:rsidR="00380FB4" w:rsidRPr="00E91163" w:rsidRDefault="00F94089" w:rsidP="00F90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E91163">
              <w:rPr>
                <w:rFonts w:ascii="Times New Roman" w:eastAsia="Segoe" w:hAnsi="Times New Roman"/>
                <w:iCs/>
                <w:sz w:val="20"/>
                <w:szCs w:val="20"/>
              </w:rPr>
              <w:t xml:space="preserve">Lambert J., Lambert S., </w:t>
            </w:r>
            <w:r w:rsidRPr="00E91163">
              <w:rPr>
                <w:rFonts w:ascii="Times New Roman" w:hAnsi="Times New Roman"/>
                <w:iCs/>
                <w:sz w:val="20"/>
                <w:szCs w:val="20"/>
              </w:rPr>
              <w:t xml:space="preserve">Windows 10 krok po kroku, </w:t>
            </w:r>
            <w:r w:rsidRPr="00E91163">
              <w:rPr>
                <w:rFonts w:ascii="Times New Roman" w:eastAsia="Segoe" w:hAnsi="Times New Roman"/>
                <w:iCs/>
                <w:sz w:val="20"/>
                <w:szCs w:val="20"/>
              </w:rPr>
              <w:t>APN Promise, Warszawa 2016,</w:t>
            </w:r>
            <w:r w:rsidRPr="00E91163">
              <w:rPr>
                <w:rFonts w:ascii="Times New Roman" w:hAnsi="Times New Roman"/>
                <w:iCs/>
                <w:sz w:val="20"/>
                <w:szCs w:val="20"/>
              </w:rPr>
              <w:t xml:space="preserve"> https://www.nexto.pl/upload/virtualo/promise/cfe842807b676e178eef69253f2ed331d29bba8a/free/ cfe842807b676e178eef69253f2ed331d29bba8a.pdf</w:t>
            </w:r>
          </w:p>
        </w:tc>
      </w:tr>
      <w:tr w:rsidR="00E91163" w:rsidRPr="00E91163" w14:paraId="06E9D1F8" w14:textId="77777777" w:rsidTr="00F9081D">
        <w:tc>
          <w:tcPr>
            <w:tcW w:w="680" w:type="dxa"/>
          </w:tcPr>
          <w:p w14:paraId="4F7749EA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8387" w:type="dxa"/>
            <w:vAlign w:val="bottom"/>
          </w:tcPr>
          <w:p w14:paraId="2E5B7D7C" w14:textId="77777777" w:rsidR="00380FB4" w:rsidRPr="00E91163" w:rsidRDefault="00380FB4" w:rsidP="00F9081D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/>
                <w:iCs/>
                <w:kern w:val="36"/>
                <w:sz w:val="24"/>
                <w:szCs w:val="24"/>
                <w:lang w:eastAsia="pl-PL"/>
              </w:rPr>
            </w:pPr>
            <w:r w:rsidRPr="00E91163">
              <w:rPr>
                <w:rFonts w:ascii="Times New Roman" w:hAnsi="Times New Roman"/>
                <w:iCs/>
                <w:kern w:val="36"/>
                <w:sz w:val="20"/>
                <w:szCs w:val="24"/>
                <w:lang w:eastAsia="pl-PL"/>
              </w:rPr>
              <w:t xml:space="preserve">Funkcje programu Excel (według kategorii), </w:t>
            </w:r>
            <w:r w:rsidRPr="00E91163"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  <w:t>https://support.office.com/pl-pl/article/funkcje-programu-excel-wed%C5%82ug-kategorii-5f91f4e9-7b42-46d2-9bd1-63f26a86c0eb</w:t>
            </w:r>
          </w:p>
        </w:tc>
      </w:tr>
      <w:tr w:rsidR="00E91163" w:rsidRPr="0015392D" w14:paraId="38F40B04" w14:textId="77777777" w:rsidTr="00F9081D">
        <w:trPr>
          <w:trHeight w:val="297"/>
        </w:trPr>
        <w:tc>
          <w:tcPr>
            <w:tcW w:w="680" w:type="dxa"/>
          </w:tcPr>
          <w:p w14:paraId="5328DB5A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8387" w:type="dxa"/>
            <w:shd w:val="clear" w:color="auto" w:fill="auto"/>
          </w:tcPr>
          <w:p w14:paraId="6173F7BD" w14:textId="77777777" w:rsidR="00380FB4" w:rsidRPr="00E91163" w:rsidRDefault="00380FB4" w:rsidP="00F9081D">
            <w:pPr>
              <w:spacing w:after="0" w:line="240" w:lineRule="auto"/>
              <w:outlineLvl w:val="0"/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val="en-US" w:eastAsia="pl-PL"/>
              </w:rPr>
            </w:pPr>
            <w:r w:rsidRPr="00E91163"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val="en-US" w:eastAsia="pl-PL"/>
              </w:rPr>
              <w:t>Co to jest Excel BI – Power Query, Pivot, View, Map, Power BI, https://excelbi.pl/co-to-jest-excel-bi-power-query-pivot-view-map-power-bi/</w:t>
            </w:r>
          </w:p>
        </w:tc>
      </w:tr>
      <w:tr w:rsidR="00E91163" w:rsidRPr="00E91163" w14:paraId="69994136" w14:textId="77777777" w:rsidTr="00F9081D">
        <w:trPr>
          <w:trHeight w:val="297"/>
        </w:trPr>
        <w:tc>
          <w:tcPr>
            <w:tcW w:w="680" w:type="dxa"/>
          </w:tcPr>
          <w:p w14:paraId="05576DE0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8387" w:type="dxa"/>
            <w:shd w:val="clear" w:color="auto" w:fill="auto"/>
          </w:tcPr>
          <w:p w14:paraId="061EE08D" w14:textId="77777777" w:rsidR="00380FB4" w:rsidRPr="00E91163" w:rsidRDefault="00380FB4" w:rsidP="00F9081D">
            <w:pPr>
              <w:spacing w:after="0" w:line="240" w:lineRule="auto"/>
              <w:outlineLvl w:val="0"/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</w:pPr>
            <w:r w:rsidRPr="00E91163"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  <w:t>Kategoria: Power Query, https://excelbi.pl/category/power-query/</w:t>
            </w:r>
          </w:p>
        </w:tc>
      </w:tr>
      <w:tr w:rsidR="00E91163" w:rsidRPr="00E91163" w14:paraId="11A86CF6" w14:textId="77777777" w:rsidTr="00F9081D">
        <w:trPr>
          <w:trHeight w:val="297"/>
        </w:trPr>
        <w:tc>
          <w:tcPr>
            <w:tcW w:w="680" w:type="dxa"/>
          </w:tcPr>
          <w:p w14:paraId="3767931A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8387" w:type="dxa"/>
            <w:shd w:val="clear" w:color="auto" w:fill="auto"/>
          </w:tcPr>
          <w:p w14:paraId="1B832829" w14:textId="77777777" w:rsidR="00380FB4" w:rsidRPr="00E91163" w:rsidRDefault="00380FB4" w:rsidP="00F9081D">
            <w:pPr>
              <w:spacing w:after="0" w:line="240" w:lineRule="auto"/>
              <w:outlineLvl w:val="0"/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</w:pPr>
            <w:r w:rsidRPr="00E91163"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  <w:t xml:space="preserve">Kategoria: Power </w:t>
            </w:r>
            <w:proofErr w:type="spellStart"/>
            <w:r w:rsidRPr="00E91163"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  <w:t>Pivot</w:t>
            </w:r>
            <w:proofErr w:type="spellEnd"/>
            <w:r w:rsidRPr="00E91163"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  <w:t>, https://excelbi.pl/category/powerpivot/</w:t>
            </w:r>
          </w:p>
        </w:tc>
      </w:tr>
      <w:tr w:rsidR="00E91163" w:rsidRPr="00E91163" w14:paraId="4622F785" w14:textId="77777777" w:rsidTr="00F9081D">
        <w:trPr>
          <w:trHeight w:val="297"/>
        </w:trPr>
        <w:tc>
          <w:tcPr>
            <w:tcW w:w="680" w:type="dxa"/>
          </w:tcPr>
          <w:p w14:paraId="0568D876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8387" w:type="dxa"/>
            <w:shd w:val="clear" w:color="auto" w:fill="auto"/>
          </w:tcPr>
          <w:p w14:paraId="2244D819" w14:textId="77777777" w:rsidR="00380FB4" w:rsidRPr="00E91163" w:rsidRDefault="00380FB4" w:rsidP="00F9081D">
            <w:pPr>
              <w:spacing w:after="0" w:line="240" w:lineRule="auto"/>
              <w:outlineLvl w:val="0"/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</w:pPr>
            <w:r w:rsidRPr="00E91163"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  <w:t>Kategoria: Power BI, https://excelbi.pl/category/power-bi/</w:t>
            </w:r>
          </w:p>
        </w:tc>
      </w:tr>
      <w:tr w:rsidR="00E91163" w:rsidRPr="00E91163" w14:paraId="3E8ABB79" w14:textId="77777777" w:rsidTr="00F9081D">
        <w:trPr>
          <w:trHeight w:val="297"/>
        </w:trPr>
        <w:tc>
          <w:tcPr>
            <w:tcW w:w="680" w:type="dxa"/>
          </w:tcPr>
          <w:p w14:paraId="467E8B3F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8387" w:type="dxa"/>
            <w:shd w:val="clear" w:color="auto" w:fill="auto"/>
          </w:tcPr>
          <w:p w14:paraId="7FB0D93B" w14:textId="77777777" w:rsidR="00380FB4" w:rsidRPr="00E91163" w:rsidRDefault="00380FB4" w:rsidP="00F9081D">
            <w:pPr>
              <w:spacing w:after="0" w:line="240" w:lineRule="auto"/>
              <w:outlineLvl w:val="0"/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</w:pPr>
            <w:r w:rsidRPr="00E91163"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  <w:t>13-godzinny kurs Excela za darmo, https://skuteczneraporty.pl/13-godzinny-kurs-excel-za-darmo/</w:t>
            </w:r>
          </w:p>
        </w:tc>
      </w:tr>
      <w:tr w:rsidR="0049662B" w:rsidRPr="00E91163" w14:paraId="5813D553" w14:textId="77777777" w:rsidTr="00F9081D">
        <w:trPr>
          <w:trHeight w:val="297"/>
        </w:trPr>
        <w:tc>
          <w:tcPr>
            <w:tcW w:w="680" w:type="dxa"/>
          </w:tcPr>
          <w:p w14:paraId="34FD2C07" w14:textId="7937D61C" w:rsidR="0049662B" w:rsidRPr="00E91163" w:rsidRDefault="0049662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8387" w:type="dxa"/>
            <w:shd w:val="clear" w:color="auto" w:fill="auto"/>
          </w:tcPr>
          <w:p w14:paraId="6F8EE5D3" w14:textId="45BD81EF" w:rsidR="0049662B" w:rsidRPr="00E91163" w:rsidRDefault="00F94089" w:rsidP="00F9081D">
            <w:pPr>
              <w:spacing w:after="0" w:line="240" w:lineRule="auto"/>
              <w:outlineLvl w:val="0"/>
              <w:rPr>
                <w:rFonts w:ascii="Times New Roman" w:hAnsi="Times New Roman"/>
                <w:iCs/>
                <w:kern w:val="36"/>
                <w:sz w:val="20"/>
                <w:szCs w:val="20"/>
                <w:lang w:eastAsia="pl-PL"/>
              </w:rPr>
            </w:pPr>
            <w:r w:rsidRPr="00E91163">
              <w:rPr>
                <w:rFonts w:ascii="Times New Roman" w:hAnsi="Times New Roman"/>
                <w:iCs/>
                <w:sz w:val="20"/>
                <w:szCs w:val="20"/>
              </w:rPr>
              <w:t>Sokół M., Internet. Kurs. Wydanie III, Helion, Gliwice 2011.</w:t>
            </w:r>
          </w:p>
        </w:tc>
      </w:tr>
    </w:tbl>
    <w:p w14:paraId="19403614" w14:textId="77777777" w:rsidR="00380FB4" w:rsidRPr="00E91163" w:rsidRDefault="00380FB4" w:rsidP="00380FB4">
      <w:pPr>
        <w:rPr>
          <w:rFonts w:ascii="Times New Roman" w:hAnsi="Times New Roman"/>
          <w:b/>
        </w:rPr>
      </w:pPr>
    </w:p>
    <w:p w14:paraId="4DF50688" w14:textId="77777777" w:rsidR="0020025D" w:rsidRPr="00E91163" w:rsidRDefault="0020025D" w:rsidP="0020025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72938A77" w14:textId="18BA6D52" w:rsidR="0020025D" w:rsidRPr="00E91163" w:rsidRDefault="0020025D">
      <w:pPr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</w:rPr>
        <w:br w:type="page"/>
      </w:r>
    </w:p>
    <w:p w14:paraId="6F2B9C86" w14:textId="77777777" w:rsidR="008F62D7" w:rsidRPr="00E91163" w:rsidRDefault="008F62D7" w:rsidP="008F62D7">
      <w:pPr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7720A8D4" w14:textId="77777777" w:rsidR="008F62D7" w:rsidRPr="00E91163" w:rsidRDefault="008F62D7" w:rsidP="008F62D7">
      <w:pPr>
        <w:jc w:val="center"/>
        <w:rPr>
          <w:rFonts w:ascii="Times New Roman" w:hAnsi="Times New Roman"/>
          <w:b/>
        </w:rPr>
      </w:pPr>
    </w:p>
    <w:p w14:paraId="3AF9B970" w14:textId="77777777" w:rsidR="008F62D7" w:rsidRPr="00E91163" w:rsidRDefault="008F62D7" w:rsidP="008F62D7">
      <w:pPr>
        <w:jc w:val="center"/>
        <w:rPr>
          <w:rFonts w:ascii="Times New Roman" w:hAnsi="Times New Roman"/>
          <w:b/>
        </w:rPr>
      </w:pPr>
      <w:r w:rsidRPr="00E91163">
        <w:rPr>
          <w:rFonts w:ascii="Times New Roman" w:hAnsi="Times New Roman"/>
          <w:b/>
        </w:rPr>
        <w:t>Opis modułu kształcenia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870"/>
        <w:gridCol w:w="646"/>
        <w:gridCol w:w="751"/>
        <w:gridCol w:w="274"/>
        <w:gridCol w:w="823"/>
      </w:tblGrid>
      <w:tr w:rsidR="00E91163" w:rsidRPr="00E91163" w14:paraId="7A8FE9EA" w14:textId="77777777" w:rsidTr="006D046F">
        <w:trPr>
          <w:trHeight w:val="501"/>
        </w:trPr>
        <w:tc>
          <w:tcPr>
            <w:tcW w:w="2646" w:type="dxa"/>
            <w:gridSpan w:val="4"/>
            <w:vAlign w:val="center"/>
          </w:tcPr>
          <w:p w14:paraId="194BD13C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3596" w:type="dxa"/>
            <w:gridSpan w:val="6"/>
            <w:vAlign w:val="center"/>
          </w:tcPr>
          <w:p w14:paraId="0CA6B295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Etykieta w życiu publicznym</w:t>
            </w:r>
          </w:p>
        </w:tc>
        <w:tc>
          <w:tcPr>
            <w:tcW w:w="2267" w:type="dxa"/>
            <w:gridSpan w:val="3"/>
            <w:vAlign w:val="center"/>
          </w:tcPr>
          <w:p w14:paraId="721DB20D" w14:textId="6C258844" w:rsidR="008F62D7" w:rsidRPr="00E91163" w:rsidRDefault="0015392D" w:rsidP="006D04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097" w:type="dxa"/>
            <w:gridSpan w:val="2"/>
            <w:vAlign w:val="center"/>
          </w:tcPr>
          <w:p w14:paraId="78449834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E91163" w:rsidRPr="00E91163" w14:paraId="045010C8" w14:textId="77777777" w:rsidTr="006D046F">
        <w:trPr>
          <w:trHeight w:val="210"/>
        </w:trPr>
        <w:tc>
          <w:tcPr>
            <w:tcW w:w="2646" w:type="dxa"/>
            <w:gridSpan w:val="4"/>
            <w:vAlign w:val="center"/>
          </w:tcPr>
          <w:p w14:paraId="7E0DACEA" w14:textId="77777777" w:rsidR="008F62D7" w:rsidRPr="00E91163" w:rsidRDefault="008F62D7" w:rsidP="006D046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6960" w:type="dxa"/>
            <w:gridSpan w:val="11"/>
            <w:vAlign w:val="center"/>
          </w:tcPr>
          <w:p w14:paraId="6DAF9766" w14:textId="77777777" w:rsidR="008F62D7" w:rsidRPr="00E91163" w:rsidRDefault="008F62D7" w:rsidP="006D046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E91163" w:rsidRPr="00E91163" w14:paraId="173C7610" w14:textId="77777777" w:rsidTr="006D046F">
        <w:trPr>
          <w:trHeight w:val="210"/>
        </w:trPr>
        <w:tc>
          <w:tcPr>
            <w:tcW w:w="2646" w:type="dxa"/>
            <w:gridSpan w:val="4"/>
            <w:vAlign w:val="center"/>
          </w:tcPr>
          <w:p w14:paraId="0EA06B5A" w14:textId="77777777" w:rsidR="008F62D7" w:rsidRPr="00E91163" w:rsidRDefault="008F62D7" w:rsidP="006D046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6960" w:type="dxa"/>
            <w:gridSpan w:val="11"/>
            <w:vAlign w:val="center"/>
          </w:tcPr>
          <w:p w14:paraId="3B4312FE" w14:textId="77777777" w:rsidR="008F62D7" w:rsidRPr="00E91163" w:rsidRDefault="008F62D7" w:rsidP="006D046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91163" w:rsidRPr="00E91163" w14:paraId="6AB94D70" w14:textId="77777777" w:rsidTr="006D046F">
        <w:trPr>
          <w:trHeight w:val="210"/>
        </w:trPr>
        <w:tc>
          <w:tcPr>
            <w:tcW w:w="2646" w:type="dxa"/>
            <w:gridSpan w:val="4"/>
            <w:vAlign w:val="center"/>
          </w:tcPr>
          <w:p w14:paraId="058A0AD9" w14:textId="77777777" w:rsidR="008F62D7" w:rsidRPr="00E91163" w:rsidRDefault="008F62D7" w:rsidP="006D046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6960" w:type="dxa"/>
            <w:gridSpan w:val="11"/>
            <w:vAlign w:val="center"/>
          </w:tcPr>
          <w:p w14:paraId="1BCEE1CE" w14:textId="77777777" w:rsidR="008F62D7" w:rsidRPr="00E91163" w:rsidRDefault="008F62D7" w:rsidP="006D046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E91163" w:rsidRPr="00E91163" w14:paraId="7E3E7317" w14:textId="77777777" w:rsidTr="006D046F">
        <w:trPr>
          <w:trHeight w:val="210"/>
        </w:trPr>
        <w:tc>
          <w:tcPr>
            <w:tcW w:w="2646" w:type="dxa"/>
            <w:gridSpan w:val="4"/>
            <w:vAlign w:val="center"/>
          </w:tcPr>
          <w:p w14:paraId="61DCA4F7" w14:textId="77777777" w:rsidR="008F62D7" w:rsidRPr="00E91163" w:rsidRDefault="008F62D7" w:rsidP="006D046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6960" w:type="dxa"/>
            <w:gridSpan w:val="11"/>
            <w:vAlign w:val="center"/>
          </w:tcPr>
          <w:p w14:paraId="68B18B6B" w14:textId="77777777" w:rsidR="008F62D7" w:rsidRPr="00E91163" w:rsidRDefault="008F62D7" w:rsidP="006D046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E91163" w:rsidRPr="00E91163" w14:paraId="17EBC2F1" w14:textId="77777777" w:rsidTr="006D046F">
        <w:trPr>
          <w:trHeight w:val="210"/>
        </w:trPr>
        <w:tc>
          <w:tcPr>
            <w:tcW w:w="2646" w:type="dxa"/>
            <w:gridSpan w:val="4"/>
            <w:vAlign w:val="center"/>
          </w:tcPr>
          <w:p w14:paraId="3CD236C9" w14:textId="77777777" w:rsidR="008F62D7" w:rsidRPr="00E91163" w:rsidRDefault="008F62D7" w:rsidP="006D046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6960" w:type="dxa"/>
            <w:gridSpan w:val="11"/>
            <w:vAlign w:val="center"/>
          </w:tcPr>
          <w:p w14:paraId="678C998E" w14:textId="77777777" w:rsidR="008F62D7" w:rsidRPr="00E91163" w:rsidRDefault="008F62D7" w:rsidP="006D046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E91163" w:rsidRPr="00E91163" w14:paraId="12EC4598" w14:textId="77777777" w:rsidTr="006D046F">
        <w:trPr>
          <w:trHeight w:val="210"/>
        </w:trPr>
        <w:tc>
          <w:tcPr>
            <w:tcW w:w="2646" w:type="dxa"/>
            <w:gridSpan w:val="4"/>
            <w:vAlign w:val="center"/>
          </w:tcPr>
          <w:p w14:paraId="4AA24FAC" w14:textId="77777777" w:rsidR="008F62D7" w:rsidRPr="00E91163" w:rsidRDefault="008F62D7" w:rsidP="006D046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6960" w:type="dxa"/>
            <w:gridSpan w:val="11"/>
            <w:vAlign w:val="center"/>
          </w:tcPr>
          <w:p w14:paraId="4FD75532" w14:textId="60A6ECF7" w:rsidR="008F62D7" w:rsidRPr="00E91163" w:rsidRDefault="008F62D7" w:rsidP="006D046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E91163" w:rsidRPr="00E91163" w14:paraId="5EB37637" w14:textId="77777777" w:rsidTr="006D046F">
        <w:trPr>
          <w:trHeight w:val="395"/>
        </w:trPr>
        <w:tc>
          <w:tcPr>
            <w:tcW w:w="2896" w:type="dxa"/>
            <w:gridSpan w:val="5"/>
            <w:vAlign w:val="center"/>
          </w:tcPr>
          <w:p w14:paraId="0D369750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213" w:type="dxa"/>
            <w:gridSpan w:val="2"/>
            <w:vAlign w:val="center"/>
          </w:tcPr>
          <w:p w14:paraId="0257894B" w14:textId="535315C8" w:rsidR="008F62D7" w:rsidRPr="00E91163" w:rsidRDefault="005C799B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</w:t>
            </w:r>
            <w:r w:rsidR="008F62D7" w:rsidRPr="00E91163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4674" w:type="dxa"/>
            <w:gridSpan w:val="7"/>
            <w:vAlign w:val="center"/>
          </w:tcPr>
          <w:p w14:paraId="733AC2AE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823" w:type="dxa"/>
            <w:vMerge w:val="restart"/>
            <w:vAlign w:val="center"/>
          </w:tcPr>
          <w:p w14:paraId="304B9582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E91163" w:rsidRPr="00E91163" w14:paraId="048BC73A" w14:textId="77777777" w:rsidTr="006D046F">
        <w:tc>
          <w:tcPr>
            <w:tcW w:w="1522" w:type="dxa"/>
            <w:gridSpan w:val="2"/>
            <w:vMerge w:val="restart"/>
            <w:vAlign w:val="center"/>
          </w:tcPr>
          <w:p w14:paraId="25CAFB97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5"/>
            <w:vAlign w:val="center"/>
          </w:tcPr>
          <w:p w14:paraId="7722A100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74" w:type="dxa"/>
            <w:vAlign w:val="center"/>
          </w:tcPr>
          <w:p w14:paraId="06877257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296" w:type="dxa"/>
            <w:vAlign w:val="center"/>
          </w:tcPr>
          <w:p w14:paraId="153A3878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63" w:type="dxa"/>
            <w:vAlign w:val="center"/>
          </w:tcPr>
          <w:p w14:paraId="7595044B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870" w:type="dxa"/>
            <w:vAlign w:val="center"/>
          </w:tcPr>
          <w:p w14:paraId="70D2B3FE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0,6</w:t>
            </w:r>
          </w:p>
        </w:tc>
        <w:tc>
          <w:tcPr>
            <w:tcW w:w="1397" w:type="dxa"/>
            <w:gridSpan w:val="2"/>
            <w:vAlign w:val="center"/>
          </w:tcPr>
          <w:p w14:paraId="5E501620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74" w:type="dxa"/>
            <w:vAlign w:val="center"/>
          </w:tcPr>
          <w:p w14:paraId="416DB765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23" w:type="dxa"/>
            <w:vMerge/>
            <w:vAlign w:val="center"/>
          </w:tcPr>
          <w:p w14:paraId="29217B81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91163" w:rsidRPr="00E91163" w14:paraId="6B93D888" w14:textId="77777777" w:rsidTr="006D046F">
        <w:tc>
          <w:tcPr>
            <w:tcW w:w="1522" w:type="dxa"/>
            <w:gridSpan w:val="2"/>
            <w:vMerge/>
            <w:vAlign w:val="center"/>
          </w:tcPr>
          <w:p w14:paraId="0166BADD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5D1B6C00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750" w:type="dxa"/>
            <w:gridSpan w:val="3"/>
            <w:vAlign w:val="center"/>
          </w:tcPr>
          <w:p w14:paraId="000B334B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963" w:type="dxa"/>
            <w:vAlign w:val="center"/>
          </w:tcPr>
          <w:p w14:paraId="48BB636B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57E1C8ED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74" w:type="dxa"/>
            <w:gridSpan w:val="7"/>
            <w:vAlign w:val="center"/>
          </w:tcPr>
          <w:p w14:paraId="0BE61766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823" w:type="dxa"/>
            <w:vAlign w:val="center"/>
          </w:tcPr>
          <w:p w14:paraId="151C5BBB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BF7C6D5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E91163" w:rsidRPr="00E91163" w14:paraId="1D5B4F82" w14:textId="77777777" w:rsidTr="006D046F">
        <w:trPr>
          <w:trHeight w:val="255"/>
        </w:trPr>
        <w:tc>
          <w:tcPr>
            <w:tcW w:w="1522" w:type="dxa"/>
            <w:gridSpan w:val="2"/>
            <w:vAlign w:val="center"/>
          </w:tcPr>
          <w:p w14:paraId="21E6BCB0" w14:textId="77777777" w:rsidR="008F62D7" w:rsidRPr="00E91163" w:rsidRDefault="008F62D7" w:rsidP="006D046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74" w:type="dxa"/>
            <w:vAlign w:val="center"/>
          </w:tcPr>
          <w:p w14:paraId="2BE17957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50" w:type="dxa"/>
            <w:gridSpan w:val="3"/>
            <w:vAlign w:val="center"/>
          </w:tcPr>
          <w:p w14:paraId="03F8CA70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963" w:type="dxa"/>
            <w:vAlign w:val="center"/>
          </w:tcPr>
          <w:p w14:paraId="7A7AD744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674" w:type="dxa"/>
            <w:gridSpan w:val="7"/>
            <w:vAlign w:val="center"/>
          </w:tcPr>
          <w:p w14:paraId="55A14ED4" w14:textId="77777777" w:rsidR="008F62D7" w:rsidRPr="00E91163" w:rsidRDefault="008F62D7" w:rsidP="003530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Zaliczenie w formie pisemnej</w:t>
            </w:r>
          </w:p>
        </w:tc>
        <w:tc>
          <w:tcPr>
            <w:tcW w:w="823" w:type="dxa"/>
            <w:vAlign w:val="center"/>
          </w:tcPr>
          <w:p w14:paraId="2859F010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E91163" w:rsidRPr="00E91163" w14:paraId="4122CD2F" w14:textId="77777777" w:rsidTr="006D046F">
        <w:trPr>
          <w:trHeight w:val="279"/>
        </w:trPr>
        <w:tc>
          <w:tcPr>
            <w:tcW w:w="1522" w:type="dxa"/>
            <w:gridSpan w:val="2"/>
            <w:vAlign w:val="center"/>
          </w:tcPr>
          <w:p w14:paraId="530602D2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74" w:type="dxa"/>
            <w:vAlign w:val="center"/>
          </w:tcPr>
          <w:p w14:paraId="28A70EE7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50" w:type="dxa"/>
            <w:gridSpan w:val="3"/>
            <w:vAlign w:val="center"/>
          </w:tcPr>
          <w:p w14:paraId="2BF37AE0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963" w:type="dxa"/>
            <w:vAlign w:val="center"/>
          </w:tcPr>
          <w:p w14:paraId="36BDBDBD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3649" w:type="dxa"/>
            <w:gridSpan w:val="5"/>
            <w:vAlign w:val="center"/>
          </w:tcPr>
          <w:p w14:paraId="2824D7C0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5" w:type="dxa"/>
            <w:gridSpan w:val="2"/>
            <w:vAlign w:val="center"/>
          </w:tcPr>
          <w:p w14:paraId="28759D4B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823" w:type="dxa"/>
            <w:vAlign w:val="center"/>
          </w:tcPr>
          <w:p w14:paraId="43201718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E91163" w:rsidRPr="00E91163" w14:paraId="1045365F" w14:textId="77777777" w:rsidTr="006D046F">
        <w:tc>
          <w:tcPr>
            <w:tcW w:w="1070" w:type="dxa"/>
            <w:vAlign w:val="center"/>
          </w:tcPr>
          <w:p w14:paraId="6F265944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452" w:type="dxa"/>
            <w:vAlign w:val="center"/>
          </w:tcPr>
          <w:p w14:paraId="2D3B73B3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CD26661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EAE749A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6" w:type="dxa"/>
            <w:gridSpan w:val="10"/>
            <w:vAlign w:val="center"/>
          </w:tcPr>
          <w:p w14:paraId="55BBF7DC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025" w:type="dxa"/>
            <w:gridSpan w:val="2"/>
            <w:vAlign w:val="center"/>
          </w:tcPr>
          <w:p w14:paraId="27208A71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823" w:type="dxa"/>
            <w:vAlign w:val="center"/>
          </w:tcPr>
          <w:p w14:paraId="266BCA86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91163" w:rsidRPr="00E91163" w14:paraId="4E9A1527" w14:textId="77777777" w:rsidTr="006D046F">
        <w:trPr>
          <w:trHeight w:val="255"/>
        </w:trPr>
        <w:tc>
          <w:tcPr>
            <w:tcW w:w="1070" w:type="dxa"/>
            <w:vMerge w:val="restart"/>
            <w:vAlign w:val="center"/>
          </w:tcPr>
          <w:p w14:paraId="4A439D1F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EEF9A76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452" w:type="dxa"/>
            <w:vAlign w:val="center"/>
          </w:tcPr>
          <w:p w14:paraId="69055F6E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6" w:type="dxa"/>
            <w:gridSpan w:val="10"/>
            <w:vAlign w:val="center"/>
          </w:tcPr>
          <w:p w14:paraId="0E2AF281" w14:textId="72618E39" w:rsidR="008F62D7" w:rsidRPr="00E91163" w:rsidRDefault="008F62D7" w:rsidP="006D046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Zna </w:t>
            </w:r>
            <w:r w:rsidR="005C799B" w:rsidRPr="00E91163">
              <w:rPr>
                <w:rFonts w:ascii="Times New Roman" w:hAnsi="Times New Roman"/>
                <w:sz w:val="16"/>
                <w:szCs w:val="16"/>
              </w:rPr>
              <w:t>pogłębione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zasady savoir vivre oraz ich normatywne i kulturowe przesłanki.</w:t>
            </w:r>
          </w:p>
        </w:tc>
        <w:tc>
          <w:tcPr>
            <w:tcW w:w="1025" w:type="dxa"/>
            <w:gridSpan w:val="2"/>
          </w:tcPr>
          <w:p w14:paraId="20A5F5CA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823" w:type="dxa"/>
            <w:vAlign w:val="center"/>
          </w:tcPr>
          <w:p w14:paraId="19D2FF55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22850F07" w14:textId="77777777" w:rsidTr="006D046F">
        <w:trPr>
          <w:trHeight w:val="255"/>
        </w:trPr>
        <w:tc>
          <w:tcPr>
            <w:tcW w:w="1070" w:type="dxa"/>
            <w:vMerge/>
            <w:vAlign w:val="center"/>
          </w:tcPr>
          <w:p w14:paraId="082A58A1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5B96DBB3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6" w:type="dxa"/>
            <w:gridSpan w:val="10"/>
            <w:vAlign w:val="center"/>
          </w:tcPr>
          <w:p w14:paraId="4577393E" w14:textId="77777777" w:rsidR="008F62D7" w:rsidRPr="00E91163" w:rsidRDefault="008F62D7" w:rsidP="006D046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Rozumie aksjologiczne i pragmatyczne uwarunkowania taktownego sposobu bycia w interakcjach społecznych.</w:t>
            </w:r>
          </w:p>
        </w:tc>
        <w:tc>
          <w:tcPr>
            <w:tcW w:w="1025" w:type="dxa"/>
            <w:gridSpan w:val="2"/>
          </w:tcPr>
          <w:p w14:paraId="09DBE9DA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54A6FA01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823" w:type="dxa"/>
            <w:vAlign w:val="center"/>
          </w:tcPr>
          <w:p w14:paraId="24D1DFD7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517B3655" w14:textId="77777777" w:rsidTr="006D046F">
        <w:trPr>
          <w:trHeight w:val="255"/>
        </w:trPr>
        <w:tc>
          <w:tcPr>
            <w:tcW w:w="1070" w:type="dxa"/>
            <w:vMerge w:val="restart"/>
            <w:vAlign w:val="center"/>
          </w:tcPr>
          <w:p w14:paraId="659E43CD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39BFB86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452" w:type="dxa"/>
            <w:vAlign w:val="center"/>
          </w:tcPr>
          <w:p w14:paraId="120CF450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6" w:type="dxa"/>
            <w:gridSpan w:val="10"/>
            <w:vAlign w:val="center"/>
          </w:tcPr>
          <w:p w14:paraId="1605501F" w14:textId="77777777" w:rsidR="008F62D7" w:rsidRPr="00E91163" w:rsidRDefault="008F62D7" w:rsidP="006D046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Analizuje działanie w perspektywie zasad etykiety.</w:t>
            </w:r>
          </w:p>
        </w:tc>
        <w:tc>
          <w:tcPr>
            <w:tcW w:w="1025" w:type="dxa"/>
            <w:gridSpan w:val="2"/>
            <w:vAlign w:val="center"/>
          </w:tcPr>
          <w:p w14:paraId="64DF6B6F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823" w:type="dxa"/>
            <w:vAlign w:val="center"/>
          </w:tcPr>
          <w:p w14:paraId="6A2967AD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4D1999A6" w14:textId="77777777" w:rsidTr="006D046F">
        <w:trPr>
          <w:trHeight w:val="255"/>
        </w:trPr>
        <w:tc>
          <w:tcPr>
            <w:tcW w:w="1070" w:type="dxa"/>
            <w:vMerge/>
            <w:vAlign w:val="center"/>
          </w:tcPr>
          <w:p w14:paraId="7EE03696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7A9B2547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6" w:type="dxa"/>
            <w:gridSpan w:val="10"/>
            <w:vAlign w:val="center"/>
          </w:tcPr>
          <w:p w14:paraId="2CF220B0" w14:textId="77777777" w:rsidR="008F62D7" w:rsidRPr="00E91163" w:rsidRDefault="008F62D7" w:rsidP="006D046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Rozróżnia i interpretuje kody komunikacyjno-kulturowe oraz ich kontekst społeczny, ekonomiczny i polityczny.</w:t>
            </w:r>
          </w:p>
        </w:tc>
        <w:tc>
          <w:tcPr>
            <w:tcW w:w="1025" w:type="dxa"/>
            <w:gridSpan w:val="2"/>
            <w:vAlign w:val="center"/>
          </w:tcPr>
          <w:p w14:paraId="5FDCB835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3193B2E7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823" w:type="dxa"/>
            <w:vAlign w:val="center"/>
          </w:tcPr>
          <w:p w14:paraId="0A43261B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239353FA" w14:textId="77777777" w:rsidTr="006D046F">
        <w:trPr>
          <w:trHeight w:val="255"/>
        </w:trPr>
        <w:tc>
          <w:tcPr>
            <w:tcW w:w="1070" w:type="dxa"/>
            <w:vMerge w:val="restart"/>
            <w:vAlign w:val="center"/>
          </w:tcPr>
          <w:p w14:paraId="6A2845DA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60CA027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452" w:type="dxa"/>
            <w:vAlign w:val="center"/>
          </w:tcPr>
          <w:p w14:paraId="4D68B77B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6" w:type="dxa"/>
            <w:gridSpan w:val="10"/>
            <w:vAlign w:val="center"/>
          </w:tcPr>
          <w:p w14:paraId="4553D62E" w14:textId="77777777" w:rsidR="008F62D7" w:rsidRPr="00E91163" w:rsidRDefault="008F62D7" w:rsidP="006D046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Potrafi stosować w praktyce podstawowe zasady etykiety w życiu publicznym.</w:t>
            </w:r>
          </w:p>
        </w:tc>
        <w:tc>
          <w:tcPr>
            <w:tcW w:w="1025" w:type="dxa"/>
            <w:gridSpan w:val="2"/>
            <w:vAlign w:val="center"/>
          </w:tcPr>
          <w:p w14:paraId="3C4C7D26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K_K08</w:t>
            </w:r>
          </w:p>
          <w:p w14:paraId="5D69FDDC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823" w:type="dxa"/>
            <w:vAlign w:val="center"/>
          </w:tcPr>
          <w:p w14:paraId="463CBFB5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2A8EFFB8" w14:textId="77777777" w:rsidTr="006D046F">
        <w:trPr>
          <w:trHeight w:val="255"/>
        </w:trPr>
        <w:tc>
          <w:tcPr>
            <w:tcW w:w="1070" w:type="dxa"/>
            <w:vMerge/>
            <w:vAlign w:val="center"/>
          </w:tcPr>
          <w:p w14:paraId="660973C3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13AAE6CB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6" w:type="dxa"/>
            <w:gridSpan w:val="10"/>
            <w:vAlign w:val="center"/>
          </w:tcPr>
          <w:p w14:paraId="1E64C341" w14:textId="77777777" w:rsidR="008F62D7" w:rsidRPr="00E91163" w:rsidRDefault="008F62D7" w:rsidP="006D046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Potrafi stosować w praktyce podstawowe zasady etykiety biznesu.</w:t>
            </w:r>
          </w:p>
        </w:tc>
        <w:tc>
          <w:tcPr>
            <w:tcW w:w="1025" w:type="dxa"/>
            <w:gridSpan w:val="2"/>
            <w:vAlign w:val="center"/>
          </w:tcPr>
          <w:p w14:paraId="1AA34F5C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K_K08</w:t>
            </w:r>
          </w:p>
          <w:p w14:paraId="06283F7D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823" w:type="dxa"/>
            <w:vAlign w:val="center"/>
          </w:tcPr>
          <w:p w14:paraId="51184153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022BAA06" w14:textId="77777777" w:rsidTr="006D046F">
        <w:trPr>
          <w:trHeight w:val="255"/>
        </w:trPr>
        <w:tc>
          <w:tcPr>
            <w:tcW w:w="1070" w:type="dxa"/>
            <w:vMerge/>
            <w:vAlign w:val="center"/>
          </w:tcPr>
          <w:p w14:paraId="4AF50544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34D7F039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6" w:type="dxa"/>
            <w:gridSpan w:val="10"/>
            <w:vAlign w:val="center"/>
          </w:tcPr>
          <w:p w14:paraId="5B279179" w14:textId="77777777" w:rsidR="008F62D7" w:rsidRPr="00E91163" w:rsidRDefault="008F62D7" w:rsidP="006D046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Potrafi modyfikować swoje działanie zgodnie z zasadami etykiety.</w:t>
            </w:r>
          </w:p>
        </w:tc>
        <w:tc>
          <w:tcPr>
            <w:tcW w:w="1025" w:type="dxa"/>
            <w:gridSpan w:val="2"/>
            <w:vAlign w:val="center"/>
          </w:tcPr>
          <w:p w14:paraId="1804B5D6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823" w:type="dxa"/>
            <w:vAlign w:val="center"/>
          </w:tcPr>
          <w:p w14:paraId="07C09548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60266ADD" w14:textId="77777777" w:rsidR="008F62D7" w:rsidRPr="00E91163" w:rsidRDefault="008F62D7" w:rsidP="008F62D7">
      <w:pPr>
        <w:rPr>
          <w:rFonts w:ascii="Times New Roman" w:hAnsi="Times New Roman"/>
        </w:rPr>
      </w:pPr>
      <w:r w:rsidRPr="00E91163">
        <w:rPr>
          <w:rFonts w:ascii="Times New Roman" w:hAnsi="Times New Roman"/>
        </w:rPr>
        <w:br w:type="page"/>
      </w:r>
    </w:p>
    <w:p w14:paraId="3CDE9374" w14:textId="77777777" w:rsidR="008F62D7" w:rsidRPr="00E91163" w:rsidRDefault="008F62D7" w:rsidP="008F62D7">
      <w:pPr>
        <w:jc w:val="center"/>
        <w:rPr>
          <w:rFonts w:ascii="Times New Roman" w:hAnsi="Times New Roman"/>
          <w:b/>
        </w:rPr>
      </w:pPr>
      <w:r w:rsidRPr="00E91163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3"/>
        <w:gridCol w:w="7129"/>
      </w:tblGrid>
      <w:tr w:rsidR="00E91163" w:rsidRPr="00E91163" w14:paraId="276EE5DB" w14:textId="77777777" w:rsidTr="006D046F">
        <w:tc>
          <w:tcPr>
            <w:tcW w:w="1933" w:type="dxa"/>
          </w:tcPr>
          <w:p w14:paraId="41CB9A97" w14:textId="77777777" w:rsidR="008F62D7" w:rsidRPr="00E91163" w:rsidRDefault="008F62D7" w:rsidP="006D046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AF65757" w14:textId="77777777" w:rsidR="008F62D7" w:rsidRPr="00E91163" w:rsidRDefault="008F62D7" w:rsidP="006D046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17817F32" w14:textId="77777777" w:rsidR="008F62D7" w:rsidRPr="00E91163" w:rsidRDefault="008F62D7" w:rsidP="006D046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9" w:type="dxa"/>
          </w:tcPr>
          <w:p w14:paraId="5DF96BCB" w14:textId="77777777" w:rsidR="008F62D7" w:rsidRPr="00E91163" w:rsidRDefault="008F62D7" w:rsidP="006D046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4A9214A" w14:textId="77777777" w:rsidR="008F62D7" w:rsidRPr="00E91163" w:rsidRDefault="008F62D7" w:rsidP="006D046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E91163" w:rsidRPr="00E91163" w14:paraId="307153F8" w14:textId="77777777" w:rsidTr="006D046F">
        <w:tc>
          <w:tcPr>
            <w:tcW w:w="1933" w:type="dxa"/>
          </w:tcPr>
          <w:p w14:paraId="6474D175" w14:textId="77777777" w:rsidR="005C799B" w:rsidRPr="00E91163" w:rsidRDefault="005C799B" w:rsidP="005C79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094599B" w14:textId="77777777" w:rsidR="005C799B" w:rsidRPr="00E91163" w:rsidRDefault="005C799B" w:rsidP="005C79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063E82ED" w14:textId="77777777" w:rsidR="005C799B" w:rsidRPr="00E91163" w:rsidRDefault="005C799B" w:rsidP="005C79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9" w:type="dxa"/>
          </w:tcPr>
          <w:p w14:paraId="587DA989" w14:textId="77777777" w:rsidR="005C799B" w:rsidRPr="00E91163" w:rsidRDefault="005C799B" w:rsidP="005C79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7317C11" w14:textId="5AED3100" w:rsidR="005C799B" w:rsidRPr="00E91163" w:rsidRDefault="005C799B" w:rsidP="005C79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E91163" w:rsidRPr="00E91163" w14:paraId="1260A500" w14:textId="77777777" w:rsidTr="006D046F">
        <w:tc>
          <w:tcPr>
            <w:tcW w:w="9062" w:type="dxa"/>
            <w:gridSpan w:val="2"/>
          </w:tcPr>
          <w:p w14:paraId="06AF28FD" w14:textId="77777777" w:rsidR="005C799B" w:rsidRPr="00E91163" w:rsidRDefault="005C799B" w:rsidP="005C79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8C427DD" w14:textId="77777777" w:rsidR="005C799B" w:rsidRPr="00E91163" w:rsidRDefault="005C799B" w:rsidP="005C79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839F45E" w14:textId="77777777" w:rsidR="005C799B" w:rsidRPr="00E91163" w:rsidRDefault="005C799B" w:rsidP="005C79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C799B" w:rsidRPr="00E91163" w14:paraId="29FA12A5" w14:textId="77777777" w:rsidTr="006D046F">
        <w:trPr>
          <w:trHeight w:val="2077"/>
        </w:trPr>
        <w:tc>
          <w:tcPr>
            <w:tcW w:w="9062" w:type="dxa"/>
            <w:gridSpan w:val="2"/>
          </w:tcPr>
          <w:p w14:paraId="20A6A53A" w14:textId="77777777" w:rsidR="005C799B" w:rsidRPr="00E91163" w:rsidRDefault="005C799B" w:rsidP="005C79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Etyczne i kulturowe wyznaczniki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zachowań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człowieka. Filozofia savoir vivre.</w:t>
            </w:r>
          </w:p>
          <w:p w14:paraId="341D6CB3" w14:textId="77777777" w:rsidR="005C799B" w:rsidRPr="00E91163" w:rsidRDefault="005C799B" w:rsidP="005C79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Proces porozumiewania się: język, tematy do rozmowy, korespondencja tradycyjna, telefon, Internet, etykieta. </w:t>
            </w:r>
            <w:r w:rsidRPr="00E91163">
              <w:rPr>
                <w:rFonts w:ascii="Times New Roman" w:eastAsia="Calibri" w:hAnsi="Times New Roman"/>
                <w:sz w:val="20"/>
                <w:szCs w:val="20"/>
              </w:rPr>
              <w:t>Elektroniczny savoir vivre, elektroniczny obieg informacji w kontaktach biznesowych.</w:t>
            </w:r>
          </w:p>
          <w:p w14:paraId="67DFE591" w14:textId="77777777" w:rsidR="005C799B" w:rsidRPr="00E91163" w:rsidRDefault="005C799B" w:rsidP="005C79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Precedencja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>: powitanie, pożegnanie, na uczelni, przy stole, w samochodzie.</w:t>
            </w:r>
          </w:p>
          <w:p w14:paraId="1376E403" w14:textId="77777777" w:rsidR="005C799B" w:rsidRPr="00E91163" w:rsidRDefault="005C799B" w:rsidP="005C79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Savoir vivre w pracy, miejscach publicznych, na uczelni, podczas uroczystości i spotkań prywatnych.</w:t>
            </w:r>
          </w:p>
          <w:p w14:paraId="531615FD" w14:textId="77777777" w:rsidR="005C799B" w:rsidRPr="00E91163" w:rsidRDefault="005C799B" w:rsidP="005C79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Mowa ciała i ubiór (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dress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code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>, elegancja).</w:t>
            </w:r>
          </w:p>
          <w:p w14:paraId="11566F04" w14:textId="77777777" w:rsidR="005C799B" w:rsidRPr="00E91163" w:rsidRDefault="005C799B" w:rsidP="005C79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Spotkania towarzyskie: obowiązki gościa i gospodarza, przygotowanie stołu, zachowanie przy stole, spożywanie posiłków.</w:t>
            </w:r>
          </w:p>
          <w:p w14:paraId="3BEDB9B4" w14:textId="77777777" w:rsidR="005C799B" w:rsidRPr="00E91163" w:rsidRDefault="005C799B" w:rsidP="005C79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Dobre obyczaje w pracy – podstawy etykiety biznesu.</w:t>
            </w:r>
          </w:p>
        </w:tc>
      </w:tr>
    </w:tbl>
    <w:p w14:paraId="79AA1F20" w14:textId="77777777" w:rsidR="008F62D7" w:rsidRPr="00E91163" w:rsidRDefault="008F62D7" w:rsidP="008F62D7">
      <w:pPr>
        <w:spacing w:after="0" w:line="240" w:lineRule="auto"/>
        <w:rPr>
          <w:rFonts w:ascii="Times New Roman" w:hAnsi="Times New Roman"/>
        </w:rPr>
      </w:pPr>
    </w:p>
    <w:p w14:paraId="0E791101" w14:textId="77777777" w:rsidR="008F62D7" w:rsidRPr="00E91163" w:rsidRDefault="008F62D7" w:rsidP="008F62D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58E08F0" w14:textId="77777777" w:rsidR="008F62D7" w:rsidRPr="00E91163" w:rsidRDefault="008F62D7" w:rsidP="008F62D7">
      <w:pPr>
        <w:spacing w:after="0" w:line="240" w:lineRule="auto"/>
        <w:ind w:left="-142"/>
        <w:rPr>
          <w:rFonts w:ascii="Times New Roman" w:eastAsia="Calibri" w:hAnsi="Times New Roman"/>
          <w:b/>
          <w:sz w:val="20"/>
          <w:szCs w:val="20"/>
        </w:rPr>
      </w:pPr>
      <w:r w:rsidRPr="00E91163">
        <w:rPr>
          <w:rFonts w:ascii="Times New Roman" w:eastAsia="Calibri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E91163" w:rsidRPr="00E91163" w14:paraId="0AD91B7B" w14:textId="77777777" w:rsidTr="006D046F">
        <w:tc>
          <w:tcPr>
            <w:tcW w:w="675" w:type="dxa"/>
          </w:tcPr>
          <w:p w14:paraId="44F9B428" w14:textId="77777777" w:rsidR="008F62D7" w:rsidRPr="00E91163" w:rsidRDefault="008F62D7" w:rsidP="006D046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eastAsia="Calibri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3A813B9F" w14:textId="04927517" w:rsidR="008F62D7" w:rsidRPr="00E91163" w:rsidRDefault="00F94089" w:rsidP="006D0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Szymczak W.F., </w:t>
            </w:r>
            <w:hyperlink r:id="rId18" w:history="1">
              <w:r w:rsidRPr="00E91163">
                <w:rPr>
                  <w:rFonts w:ascii="Times New Roman" w:eastAsia="Calibri" w:hAnsi="Times New Roman"/>
                  <w:bCs/>
                  <w:sz w:val="20"/>
                  <w:szCs w:val="20"/>
                </w:rPr>
                <w:t xml:space="preserve">Etykieta w biznesie i administracji publicznej z elementami protokołu dyplomatycznego, </w:t>
              </w:r>
              <w:proofErr w:type="spellStart"/>
              <w:r w:rsidRPr="00E91163">
                <w:rPr>
                  <w:rFonts w:ascii="Times New Roman" w:eastAsia="Calibri" w:hAnsi="Times New Roman"/>
                  <w:bCs/>
                  <w:sz w:val="20"/>
                  <w:szCs w:val="20"/>
                </w:rPr>
                <w:t>Difin</w:t>
              </w:r>
              <w:proofErr w:type="spellEnd"/>
              <w:r w:rsidRPr="00E91163">
                <w:rPr>
                  <w:rFonts w:ascii="Times New Roman" w:eastAsia="Calibri" w:hAnsi="Times New Roman"/>
                  <w:bCs/>
                  <w:sz w:val="20"/>
                  <w:szCs w:val="20"/>
                </w:rPr>
                <w:t>,</w:t>
              </w:r>
              <w:r w:rsidRPr="00E91163">
                <w:rPr>
                  <w:rFonts w:ascii="Times New Roman" w:eastAsia="Calibri" w:hAnsi="Times New Roman"/>
                  <w:sz w:val="20"/>
                  <w:szCs w:val="20"/>
                </w:rPr>
                <w:t> </w:t>
              </w:r>
            </w:hyperlink>
            <w:r w:rsidRPr="00E91163">
              <w:rPr>
                <w:rFonts w:ascii="Times New Roman" w:eastAsia="Calibri" w:hAnsi="Times New Roman"/>
                <w:sz w:val="20"/>
                <w:szCs w:val="20"/>
              </w:rPr>
              <w:t>Warszawa 2018. </w:t>
            </w:r>
          </w:p>
        </w:tc>
      </w:tr>
      <w:tr w:rsidR="00E91163" w:rsidRPr="00E91163" w14:paraId="42E9FFE4" w14:textId="77777777" w:rsidTr="006D046F">
        <w:tc>
          <w:tcPr>
            <w:tcW w:w="675" w:type="dxa"/>
          </w:tcPr>
          <w:p w14:paraId="45FFF38F" w14:textId="77777777" w:rsidR="00F94089" w:rsidRPr="00E91163" w:rsidRDefault="00F94089" w:rsidP="00F9408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eastAsia="Calibri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44386791" w14:textId="276B5A2C" w:rsidR="00F94089" w:rsidRPr="00E91163" w:rsidRDefault="00F94089" w:rsidP="00F940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Kamińska-Radomska I., </w:t>
            </w:r>
            <w:hyperlink r:id="rId19" w:history="1">
              <w:r w:rsidRPr="00E91163">
                <w:rPr>
                  <w:rFonts w:ascii="Times New Roman" w:eastAsia="Calibri" w:hAnsi="Times New Roman"/>
                  <w:bCs/>
                  <w:sz w:val="20"/>
                  <w:szCs w:val="20"/>
                </w:rPr>
                <w:t>Współczesna etykieta biznesu w codziennej praktyce w Polsce,</w:t>
              </w:r>
              <w:r w:rsidRPr="00E91163">
                <w:rPr>
                  <w:rFonts w:ascii="Times New Roman" w:eastAsia="Calibri" w:hAnsi="Times New Roman"/>
                  <w:sz w:val="20"/>
                  <w:szCs w:val="20"/>
                </w:rPr>
                <w:t> </w:t>
              </w:r>
            </w:hyperlink>
            <w:hyperlink r:id="rId20" w:history="1">
              <w:r w:rsidRPr="00E91163">
                <w:rPr>
                  <w:rFonts w:ascii="Times New Roman" w:eastAsia="Calibri" w:hAnsi="Times New Roman"/>
                  <w:sz w:val="20"/>
                  <w:szCs w:val="20"/>
                </w:rPr>
                <w:t>Wydawnictwa Uniwersytetu Warszawskiego</w:t>
              </w:r>
            </w:hyperlink>
            <w:r w:rsidRPr="00E91163">
              <w:rPr>
                <w:rFonts w:ascii="Times New Roman" w:eastAsia="Calibri" w:hAnsi="Times New Roman"/>
                <w:sz w:val="20"/>
                <w:szCs w:val="20"/>
              </w:rPr>
              <w:t>, Warszawa 2017.</w:t>
            </w:r>
          </w:p>
        </w:tc>
      </w:tr>
      <w:tr w:rsidR="00F94089" w:rsidRPr="00E91163" w14:paraId="4EA7EA31" w14:textId="77777777" w:rsidTr="006D046F">
        <w:tc>
          <w:tcPr>
            <w:tcW w:w="675" w:type="dxa"/>
          </w:tcPr>
          <w:p w14:paraId="260A9BFB" w14:textId="77777777" w:rsidR="00F94089" w:rsidRPr="00E91163" w:rsidRDefault="00F94089" w:rsidP="00F9408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eastAsia="Calibri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000EB0F9" w14:textId="2AF2930A" w:rsidR="00F94089" w:rsidRPr="00E91163" w:rsidRDefault="00F94089" w:rsidP="00F940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Kamińska-Radomska I., </w:t>
            </w:r>
            <w:hyperlink r:id="rId21" w:history="1">
              <w:r w:rsidRPr="00E91163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Kultura biznesu: normy i formy,</w:t>
              </w:r>
            </w:hyperlink>
            <w:r w:rsidRPr="00E91163">
              <w:rPr>
                <w:rStyle w:val="desc-o-publ"/>
                <w:rFonts w:ascii="Times New Roman" w:hAnsi="Times New Roman"/>
                <w:sz w:val="20"/>
                <w:szCs w:val="20"/>
              </w:rPr>
              <w:t> Wydawnictwo Naukowe PWN, Warszawa 2017.</w:t>
            </w:r>
          </w:p>
        </w:tc>
      </w:tr>
    </w:tbl>
    <w:p w14:paraId="1AD03A50" w14:textId="77777777" w:rsidR="008F62D7" w:rsidRPr="00E91163" w:rsidRDefault="008F62D7" w:rsidP="008F62D7">
      <w:pPr>
        <w:spacing w:after="0" w:line="240" w:lineRule="auto"/>
        <w:rPr>
          <w:rFonts w:ascii="Times New Roman" w:eastAsia="Calibri" w:hAnsi="Times New Roman"/>
          <w:sz w:val="20"/>
          <w:szCs w:val="20"/>
        </w:rPr>
      </w:pPr>
    </w:p>
    <w:p w14:paraId="4159CE61" w14:textId="77777777" w:rsidR="008F62D7" w:rsidRPr="00E91163" w:rsidRDefault="008F62D7" w:rsidP="008F62D7">
      <w:pPr>
        <w:spacing w:after="0" w:line="240" w:lineRule="auto"/>
        <w:rPr>
          <w:rFonts w:ascii="Times New Roman" w:eastAsia="Calibri" w:hAnsi="Times New Roman"/>
          <w:sz w:val="20"/>
          <w:szCs w:val="20"/>
        </w:rPr>
      </w:pPr>
    </w:p>
    <w:p w14:paraId="2171D0E0" w14:textId="77777777" w:rsidR="00F94089" w:rsidRPr="00E91163" w:rsidRDefault="00F94089" w:rsidP="00F94089">
      <w:pPr>
        <w:spacing w:after="0" w:line="240" w:lineRule="auto"/>
        <w:ind w:left="-142"/>
        <w:rPr>
          <w:rFonts w:ascii="Times New Roman" w:eastAsia="Calibri" w:hAnsi="Times New Roman"/>
          <w:b/>
          <w:sz w:val="20"/>
          <w:szCs w:val="20"/>
        </w:rPr>
      </w:pPr>
      <w:r w:rsidRPr="00E91163">
        <w:rPr>
          <w:rFonts w:ascii="Times New Roman" w:eastAsia="Calibri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E91163" w:rsidRPr="00E91163" w14:paraId="5615A73E" w14:textId="77777777" w:rsidTr="00816CA5">
        <w:tc>
          <w:tcPr>
            <w:tcW w:w="675" w:type="dxa"/>
          </w:tcPr>
          <w:p w14:paraId="2666F4EC" w14:textId="77777777" w:rsidR="00F94089" w:rsidRPr="00E91163" w:rsidRDefault="00F94089" w:rsidP="00816CA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eastAsia="Calibri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6CEC984" w14:textId="77777777" w:rsidR="00F94089" w:rsidRPr="00E91163" w:rsidRDefault="00F94089" w:rsidP="00816C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proofErr w:type="spellStart"/>
            <w:r w:rsidRPr="00E91163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Bonneau</w:t>
            </w:r>
            <w:proofErr w:type="spellEnd"/>
            <w:r w:rsidRPr="00E91163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E., Wielka księga dobrych manier, Wydawnictwo RM, Warszawa 2012.</w:t>
            </w:r>
          </w:p>
        </w:tc>
      </w:tr>
      <w:tr w:rsidR="00E91163" w:rsidRPr="00E91163" w14:paraId="0002F6C9" w14:textId="77777777" w:rsidTr="00816CA5">
        <w:tc>
          <w:tcPr>
            <w:tcW w:w="675" w:type="dxa"/>
          </w:tcPr>
          <w:p w14:paraId="17BDCAA5" w14:textId="77777777" w:rsidR="00F94089" w:rsidRPr="00E91163" w:rsidRDefault="00F94089" w:rsidP="00816CA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eastAsia="Calibri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6713DC9A" w14:textId="77777777" w:rsidR="00F94089" w:rsidRPr="00E91163" w:rsidRDefault="00F94089" w:rsidP="00816C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E91163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Brzozowski M., Sztuka bycia i obycia, Wydawnictwo Muza, Warszawa 2006.</w:t>
            </w:r>
          </w:p>
        </w:tc>
      </w:tr>
      <w:tr w:rsidR="00F94089" w:rsidRPr="00E91163" w14:paraId="7968D0D4" w14:textId="77777777" w:rsidTr="00816CA5">
        <w:tc>
          <w:tcPr>
            <w:tcW w:w="675" w:type="dxa"/>
          </w:tcPr>
          <w:p w14:paraId="0CC233A5" w14:textId="77777777" w:rsidR="00F94089" w:rsidRPr="00E91163" w:rsidRDefault="00F94089" w:rsidP="00816CA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eastAsia="Calibri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11440462" w14:textId="77777777" w:rsidR="00F94089" w:rsidRPr="00E91163" w:rsidRDefault="00F94089" w:rsidP="00816C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Wocław W. S., </w:t>
            </w:r>
            <w:hyperlink r:id="rId22" w:history="1">
              <w:r w:rsidRPr="00E91163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 xml:space="preserve">Savoir-vivre, czyli Jak ułatwić sobie życie, Wydawnictwo </w:t>
              </w:r>
              <w:proofErr w:type="spellStart"/>
              <w:r w:rsidRPr="00E91163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BoSz</w:t>
              </w:r>
              <w:proofErr w:type="spellEnd"/>
              <w:r w:rsidRPr="00E91163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,</w:t>
              </w:r>
              <w:r w:rsidRPr="00E91163">
                <w:rPr>
                  <w:rStyle w:val="desc-o-title"/>
                  <w:rFonts w:ascii="Times New Roman" w:hAnsi="Times New Roman"/>
                  <w:sz w:val="20"/>
                  <w:szCs w:val="20"/>
                </w:rPr>
                <w:t> </w:t>
              </w:r>
            </w:hyperlink>
            <w:r w:rsidRPr="00E91163">
              <w:rPr>
                <w:rStyle w:val="desc-o-publ"/>
                <w:rFonts w:ascii="Times New Roman" w:hAnsi="Times New Roman"/>
                <w:sz w:val="20"/>
                <w:szCs w:val="20"/>
              </w:rPr>
              <w:t>Olszanica 2016.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</w:tbl>
    <w:p w14:paraId="17A99895" w14:textId="77777777" w:rsidR="008F62D7" w:rsidRPr="00E91163" w:rsidRDefault="008F62D7" w:rsidP="00E21934">
      <w:pPr>
        <w:rPr>
          <w:rFonts w:ascii="Times New Roman" w:hAnsi="Times New Roman"/>
          <w:b/>
          <w:sz w:val="20"/>
          <w:szCs w:val="20"/>
        </w:rPr>
      </w:pPr>
    </w:p>
    <w:p w14:paraId="5DB4D30B" w14:textId="77777777" w:rsidR="008F62D7" w:rsidRPr="00E91163" w:rsidRDefault="008F62D7">
      <w:pPr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br w:type="page"/>
      </w:r>
    </w:p>
    <w:p w14:paraId="35E1CF13" w14:textId="604F4FCA" w:rsidR="00E21934" w:rsidRPr="00E91163" w:rsidRDefault="00E21934" w:rsidP="00E21934">
      <w:pPr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7AB2FAEA" w14:textId="77777777" w:rsidR="00584D8A" w:rsidRPr="00E91163" w:rsidRDefault="00584D8A" w:rsidP="00607956">
      <w:pPr>
        <w:jc w:val="center"/>
        <w:rPr>
          <w:rFonts w:ascii="Times New Roman" w:hAnsi="Times New Roman"/>
          <w:b/>
        </w:rPr>
      </w:pPr>
    </w:p>
    <w:p w14:paraId="3F50EC34" w14:textId="77777777" w:rsidR="00607956" w:rsidRPr="00E91163" w:rsidRDefault="00607956" w:rsidP="00607956">
      <w:pPr>
        <w:jc w:val="center"/>
        <w:rPr>
          <w:rFonts w:ascii="Times New Roman" w:hAnsi="Times New Roman"/>
          <w:b/>
        </w:rPr>
      </w:pPr>
      <w:r w:rsidRPr="00E91163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E91163" w:rsidRPr="00E91163" w14:paraId="7D5E2A23" w14:textId="77777777" w:rsidTr="008842B9">
        <w:trPr>
          <w:trHeight w:val="501"/>
        </w:trPr>
        <w:tc>
          <w:tcPr>
            <w:tcW w:w="2802" w:type="dxa"/>
            <w:gridSpan w:val="4"/>
            <w:vAlign w:val="center"/>
          </w:tcPr>
          <w:p w14:paraId="1E8250D9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08645307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Mikroekonomia</w:t>
            </w:r>
          </w:p>
        </w:tc>
        <w:tc>
          <w:tcPr>
            <w:tcW w:w="1689" w:type="dxa"/>
            <w:gridSpan w:val="4"/>
            <w:vAlign w:val="center"/>
          </w:tcPr>
          <w:p w14:paraId="0BD1DDE2" w14:textId="79B018A1" w:rsidR="00607956" w:rsidRPr="00E91163" w:rsidRDefault="0015392D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0D39CC45" w14:textId="08E205F1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91163" w:rsidRPr="00E91163" w14:paraId="3E065DCA" w14:textId="77777777" w:rsidTr="008842B9">
        <w:trPr>
          <w:trHeight w:val="210"/>
        </w:trPr>
        <w:tc>
          <w:tcPr>
            <w:tcW w:w="2802" w:type="dxa"/>
            <w:gridSpan w:val="4"/>
            <w:vAlign w:val="center"/>
          </w:tcPr>
          <w:p w14:paraId="20836DF6" w14:textId="77777777" w:rsidR="00607956" w:rsidRPr="00E91163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6D1E49E9" w14:textId="77777777" w:rsidR="00607956" w:rsidRPr="00E91163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E91163" w:rsidRPr="00E91163" w14:paraId="313F45C1" w14:textId="77777777" w:rsidTr="008842B9">
        <w:trPr>
          <w:trHeight w:val="210"/>
        </w:trPr>
        <w:tc>
          <w:tcPr>
            <w:tcW w:w="2802" w:type="dxa"/>
            <w:gridSpan w:val="4"/>
            <w:vAlign w:val="center"/>
          </w:tcPr>
          <w:p w14:paraId="1548E8D3" w14:textId="77777777" w:rsidR="00607956" w:rsidRPr="00E91163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2918A359" w14:textId="77777777" w:rsidR="00607956" w:rsidRPr="00E91163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91163" w:rsidRPr="00E91163" w14:paraId="2F54E507" w14:textId="77777777" w:rsidTr="008842B9">
        <w:trPr>
          <w:trHeight w:val="210"/>
        </w:trPr>
        <w:tc>
          <w:tcPr>
            <w:tcW w:w="2802" w:type="dxa"/>
            <w:gridSpan w:val="4"/>
            <w:vAlign w:val="center"/>
          </w:tcPr>
          <w:p w14:paraId="6363CE55" w14:textId="77777777" w:rsidR="00607956" w:rsidRPr="00E91163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06EF8F30" w14:textId="77777777" w:rsidR="00607956" w:rsidRPr="00E91163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E91163" w:rsidRPr="00E91163" w14:paraId="3A8D16A8" w14:textId="77777777" w:rsidTr="008842B9">
        <w:trPr>
          <w:trHeight w:val="210"/>
        </w:trPr>
        <w:tc>
          <w:tcPr>
            <w:tcW w:w="2802" w:type="dxa"/>
            <w:gridSpan w:val="4"/>
            <w:vAlign w:val="center"/>
          </w:tcPr>
          <w:p w14:paraId="66E3070C" w14:textId="77777777" w:rsidR="00607956" w:rsidRPr="00E91163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2E923878" w14:textId="77777777" w:rsidR="00607956" w:rsidRPr="00E91163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E91163" w:rsidRPr="00E91163" w14:paraId="024B9922" w14:textId="77777777" w:rsidTr="008842B9">
        <w:trPr>
          <w:trHeight w:val="210"/>
        </w:trPr>
        <w:tc>
          <w:tcPr>
            <w:tcW w:w="2802" w:type="dxa"/>
            <w:gridSpan w:val="4"/>
            <w:vAlign w:val="center"/>
          </w:tcPr>
          <w:p w14:paraId="51AAF44F" w14:textId="77777777" w:rsidR="00607956" w:rsidRPr="00E91163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266B6D44" w14:textId="77777777" w:rsidR="00607956" w:rsidRPr="00E91163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E91163" w:rsidRPr="00E91163" w14:paraId="7E8D9021" w14:textId="77777777" w:rsidTr="008842B9">
        <w:trPr>
          <w:trHeight w:val="210"/>
        </w:trPr>
        <w:tc>
          <w:tcPr>
            <w:tcW w:w="2802" w:type="dxa"/>
            <w:gridSpan w:val="4"/>
            <w:vAlign w:val="center"/>
          </w:tcPr>
          <w:p w14:paraId="293E4F25" w14:textId="77777777" w:rsidR="00607956" w:rsidRPr="00E91163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566F1536" w14:textId="77777777" w:rsidR="00607956" w:rsidRPr="00E91163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E91163" w:rsidRPr="00E91163" w14:paraId="7D706D29" w14:textId="77777777" w:rsidTr="008842B9">
        <w:trPr>
          <w:trHeight w:val="395"/>
        </w:trPr>
        <w:tc>
          <w:tcPr>
            <w:tcW w:w="2808" w:type="dxa"/>
            <w:gridSpan w:val="5"/>
            <w:vAlign w:val="center"/>
          </w:tcPr>
          <w:p w14:paraId="17DF4830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91163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BE11933" w14:textId="43F92ABF" w:rsidR="00607956" w:rsidRPr="00E91163" w:rsidRDefault="005C799B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E</w:t>
            </w:r>
            <w:r w:rsidR="00607956" w:rsidRPr="00E91163">
              <w:rPr>
                <w:rFonts w:ascii="Times New Roman" w:hAnsi="Times New Roman"/>
                <w:sz w:val="14"/>
                <w:szCs w:val="14"/>
              </w:rPr>
              <w:t>gzamin</w:t>
            </w:r>
          </w:p>
        </w:tc>
        <w:tc>
          <w:tcPr>
            <w:tcW w:w="4691" w:type="dxa"/>
            <w:gridSpan w:val="9"/>
            <w:vAlign w:val="center"/>
          </w:tcPr>
          <w:p w14:paraId="3590A979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91163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09C248D3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E91163" w:rsidRPr="00E91163" w14:paraId="48F4751B" w14:textId="77777777" w:rsidTr="008842B9">
        <w:tc>
          <w:tcPr>
            <w:tcW w:w="1668" w:type="dxa"/>
            <w:gridSpan w:val="2"/>
            <w:vMerge w:val="restart"/>
            <w:vAlign w:val="center"/>
          </w:tcPr>
          <w:p w14:paraId="5D18CC08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1B583EC7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236D130A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2A8029B2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879" w:type="dxa"/>
            <w:vAlign w:val="center"/>
          </w:tcPr>
          <w:p w14:paraId="11CC5AF2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67C9C21D" w14:textId="5D3E166B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2,5</w:t>
            </w:r>
            <w:r w:rsidR="00CE01D9" w:rsidRPr="00E91163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1276" w:type="dxa"/>
            <w:gridSpan w:val="2"/>
            <w:vAlign w:val="center"/>
          </w:tcPr>
          <w:p w14:paraId="4228C853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3199E04F" w14:textId="5E521E55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2,</w:t>
            </w:r>
            <w:r w:rsidR="00CE01D9" w:rsidRPr="00E91163">
              <w:rPr>
                <w:rFonts w:ascii="Times New Roman" w:hAnsi="Times New Roman"/>
                <w:sz w:val="14"/>
                <w:szCs w:val="14"/>
              </w:rPr>
              <w:t>96</w:t>
            </w:r>
          </w:p>
        </w:tc>
        <w:tc>
          <w:tcPr>
            <w:tcW w:w="1034" w:type="dxa"/>
            <w:vMerge/>
            <w:vAlign w:val="center"/>
          </w:tcPr>
          <w:p w14:paraId="773F0D77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91163" w:rsidRPr="00E91163" w14:paraId="64CAD3A2" w14:textId="77777777" w:rsidTr="008842B9">
        <w:tc>
          <w:tcPr>
            <w:tcW w:w="1668" w:type="dxa"/>
            <w:gridSpan w:val="2"/>
            <w:vMerge/>
            <w:vAlign w:val="center"/>
          </w:tcPr>
          <w:p w14:paraId="653D75C8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01DC65DB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7F3C411F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459B35CE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E6BEDD5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3D9007F4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598DF3FB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35D5C3F1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E91163" w:rsidRPr="00E91163" w14:paraId="7932175D" w14:textId="77777777" w:rsidTr="008842B9">
        <w:trPr>
          <w:trHeight w:val="255"/>
        </w:trPr>
        <w:tc>
          <w:tcPr>
            <w:tcW w:w="1668" w:type="dxa"/>
            <w:gridSpan w:val="2"/>
            <w:vAlign w:val="center"/>
          </w:tcPr>
          <w:p w14:paraId="5425DAF2" w14:textId="77777777" w:rsidR="00607956" w:rsidRPr="00E91163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4B4D61BC" w14:textId="5A6CB43B" w:rsidR="00607956" w:rsidRPr="00E91163" w:rsidRDefault="00CE01D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73</w:t>
            </w:r>
          </w:p>
        </w:tc>
        <w:tc>
          <w:tcPr>
            <w:tcW w:w="840" w:type="dxa"/>
            <w:gridSpan w:val="3"/>
            <w:vAlign w:val="center"/>
          </w:tcPr>
          <w:p w14:paraId="72AB51BF" w14:textId="2B3BDA6D" w:rsidR="00607956" w:rsidRPr="00E91163" w:rsidRDefault="00CE01D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43</w:t>
            </w:r>
          </w:p>
        </w:tc>
        <w:tc>
          <w:tcPr>
            <w:tcW w:w="1000" w:type="dxa"/>
            <w:vAlign w:val="center"/>
          </w:tcPr>
          <w:p w14:paraId="316BEE2B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149CC31D" w14:textId="63C88914" w:rsidR="00607956" w:rsidRPr="00E91163" w:rsidRDefault="00B32D2A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</w:t>
            </w:r>
            <w:r w:rsidR="00607956" w:rsidRPr="00E91163">
              <w:rPr>
                <w:rFonts w:ascii="Times New Roman" w:hAnsi="Times New Roman"/>
                <w:sz w:val="16"/>
                <w:szCs w:val="16"/>
              </w:rPr>
              <w:t>gzamin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pisemny</w:t>
            </w:r>
          </w:p>
          <w:p w14:paraId="5CF5DAB1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5ED3AA1E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60%</w:t>
            </w:r>
          </w:p>
        </w:tc>
      </w:tr>
      <w:tr w:rsidR="00E91163" w:rsidRPr="00E91163" w14:paraId="7B774F04" w14:textId="77777777" w:rsidTr="008842B9">
        <w:trPr>
          <w:trHeight w:val="255"/>
        </w:trPr>
        <w:tc>
          <w:tcPr>
            <w:tcW w:w="1668" w:type="dxa"/>
            <w:gridSpan w:val="2"/>
            <w:vAlign w:val="center"/>
          </w:tcPr>
          <w:p w14:paraId="11B73C28" w14:textId="77777777" w:rsidR="00607956" w:rsidRPr="00E91163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3D8B7744" w14:textId="3B3619A8" w:rsidR="00607956" w:rsidRPr="00E91163" w:rsidRDefault="00CE01D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73</w:t>
            </w:r>
          </w:p>
        </w:tc>
        <w:tc>
          <w:tcPr>
            <w:tcW w:w="840" w:type="dxa"/>
            <w:gridSpan w:val="3"/>
            <w:vAlign w:val="center"/>
          </w:tcPr>
          <w:p w14:paraId="2A6B300A" w14:textId="30CDAC73" w:rsidR="00607956" w:rsidRPr="00E91163" w:rsidRDefault="00CE01D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43</w:t>
            </w:r>
          </w:p>
        </w:tc>
        <w:tc>
          <w:tcPr>
            <w:tcW w:w="1000" w:type="dxa"/>
            <w:vAlign w:val="center"/>
          </w:tcPr>
          <w:p w14:paraId="6D1EBC48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4F2A0F64" w14:textId="6A221B21" w:rsidR="00607956" w:rsidRPr="00E91163" w:rsidRDefault="00B32D2A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  <w:r w:rsidR="00607956" w:rsidRPr="00E91163">
              <w:rPr>
                <w:rFonts w:ascii="Times New Roman" w:hAnsi="Times New Roman"/>
                <w:sz w:val="16"/>
                <w:szCs w:val="16"/>
              </w:rPr>
              <w:t>oprawne rozwiązywanie zadań, aktywność, kolokwi</w:t>
            </w:r>
            <w:r w:rsidR="00354E9A" w:rsidRPr="00E91163">
              <w:rPr>
                <w:rFonts w:ascii="Times New Roman" w:hAnsi="Times New Roman"/>
                <w:sz w:val="16"/>
                <w:szCs w:val="16"/>
              </w:rPr>
              <w:t>a</w:t>
            </w:r>
          </w:p>
        </w:tc>
        <w:tc>
          <w:tcPr>
            <w:tcW w:w="1034" w:type="dxa"/>
            <w:vAlign w:val="center"/>
          </w:tcPr>
          <w:p w14:paraId="1B9D4546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40%</w:t>
            </w:r>
          </w:p>
        </w:tc>
      </w:tr>
      <w:tr w:rsidR="00E91163" w:rsidRPr="00E91163" w14:paraId="7C2CA5F5" w14:textId="77777777" w:rsidTr="008842B9">
        <w:trPr>
          <w:trHeight w:val="255"/>
        </w:trPr>
        <w:tc>
          <w:tcPr>
            <w:tcW w:w="1668" w:type="dxa"/>
            <w:gridSpan w:val="2"/>
            <w:vAlign w:val="center"/>
          </w:tcPr>
          <w:p w14:paraId="2B1F3C53" w14:textId="77777777" w:rsidR="00607956" w:rsidRPr="00E91163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6859F6F8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5E64787C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4F6F1891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740E659D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675D2A4C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91163" w:rsidRPr="00E91163" w14:paraId="257CF1B9" w14:textId="77777777" w:rsidTr="008842B9">
        <w:trPr>
          <w:trHeight w:val="255"/>
        </w:trPr>
        <w:tc>
          <w:tcPr>
            <w:tcW w:w="1668" w:type="dxa"/>
            <w:gridSpan w:val="2"/>
            <w:vAlign w:val="center"/>
          </w:tcPr>
          <w:p w14:paraId="57E7ADF9" w14:textId="77777777" w:rsidR="00607956" w:rsidRPr="00E91163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6E0A20F7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159F9912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26C00C66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30A87C1F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4AAE8DA6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91163" w:rsidRPr="00E91163" w14:paraId="295FB00E" w14:textId="77777777" w:rsidTr="008842B9">
        <w:trPr>
          <w:trHeight w:val="279"/>
        </w:trPr>
        <w:tc>
          <w:tcPr>
            <w:tcW w:w="1668" w:type="dxa"/>
            <w:gridSpan w:val="2"/>
            <w:vAlign w:val="center"/>
          </w:tcPr>
          <w:p w14:paraId="45520692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91163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76D2EA00" w14:textId="1C720532" w:rsidR="00607956" w:rsidRPr="00E91163" w:rsidRDefault="00CE01D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150</w:t>
            </w:r>
          </w:p>
        </w:tc>
        <w:tc>
          <w:tcPr>
            <w:tcW w:w="840" w:type="dxa"/>
            <w:gridSpan w:val="3"/>
            <w:vAlign w:val="center"/>
          </w:tcPr>
          <w:p w14:paraId="1467EF79" w14:textId="2323B434" w:rsidR="00607956" w:rsidRPr="00E91163" w:rsidRDefault="00CE01D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86</w:t>
            </w:r>
          </w:p>
        </w:tc>
        <w:tc>
          <w:tcPr>
            <w:tcW w:w="1000" w:type="dxa"/>
            <w:vAlign w:val="center"/>
          </w:tcPr>
          <w:p w14:paraId="725AB6F7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64</w:t>
            </w:r>
          </w:p>
        </w:tc>
        <w:tc>
          <w:tcPr>
            <w:tcW w:w="3557" w:type="dxa"/>
            <w:gridSpan w:val="6"/>
            <w:vAlign w:val="center"/>
          </w:tcPr>
          <w:p w14:paraId="1D2A22E9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7489FDD0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6CDB051A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E91163" w:rsidRPr="00E91163" w14:paraId="3A2F618A" w14:textId="77777777" w:rsidTr="00C652C3">
        <w:tc>
          <w:tcPr>
            <w:tcW w:w="1101" w:type="dxa"/>
            <w:vAlign w:val="center"/>
          </w:tcPr>
          <w:p w14:paraId="56F1DB6E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177BFCB4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A9A54E5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DB77DF3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6367CC49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2014F3C6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5ED8B1F1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91163" w:rsidRPr="00E91163" w14:paraId="6C5022CA" w14:textId="77777777" w:rsidTr="00C652C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6BDAFB1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609FADB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77E9906D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656A2F4" w14:textId="7FBB4BB8" w:rsidR="00584D8A" w:rsidRPr="00E91163" w:rsidRDefault="00584D8A" w:rsidP="00584D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Zna, rozumie i potrafi wyjaśnić treść </w:t>
            </w:r>
            <w:r w:rsidR="005C799B" w:rsidRPr="00E91163">
              <w:rPr>
                <w:rFonts w:ascii="Times New Roman" w:hAnsi="Times New Roman"/>
                <w:sz w:val="16"/>
                <w:szCs w:val="16"/>
              </w:rPr>
              <w:t>pogłębion</w:t>
            </w:r>
            <w:r w:rsidR="00D9642F" w:rsidRPr="00E91163">
              <w:rPr>
                <w:rFonts w:ascii="Times New Roman" w:hAnsi="Times New Roman"/>
                <w:sz w:val="16"/>
                <w:szCs w:val="16"/>
              </w:rPr>
              <w:t xml:space="preserve">ych pojęć i praw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oraz zależności </w:t>
            </w:r>
            <w:r w:rsidR="00D9642F" w:rsidRPr="00E91163">
              <w:rPr>
                <w:rFonts w:ascii="Times New Roman" w:hAnsi="Times New Roman"/>
                <w:sz w:val="16"/>
                <w:szCs w:val="16"/>
              </w:rPr>
              <w:t>mikroekonomicznych.</w:t>
            </w:r>
          </w:p>
        </w:tc>
        <w:tc>
          <w:tcPr>
            <w:tcW w:w="1134" w:type="dxa"/>
            <w:gridSpan w:val="3"/>
            <w:vAlign w:val="center"/>
          </w:tcPr>
          <w:p w14:paraId="745A7A31" w14:textId="77777777" w:rsidR="00C16211" w:rsidRDefault="00C16211" w:rsidP="00C1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K_W03</w:t>
            </w:r>
          </w:p>
          <w:p w14:paraId="54B64022" w14:textId="4E0EA4E8" w:rsidR="00584D8A" w:rsidRPr="00E91163" w:rsidRDefault="00C16211" w:rsidP="00C1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34" w:type="dxa"/>
            <w:vAlign w:val="center"/>
          </w:tcPr>
          <w:p w14:paraId="6EC73BDB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E91163" w:rsidRPr="00E91163" w14:paraId="58C15B6F" w14:textId="77777777" w:rsidTr="00C652C3">
        <w:trPr>
          <w:trHeight w:val="255"/>
        </w:trPr>
        <w:tc>
          <w:tcPr>
            <w:tcW w:w="1101" w:type="dxa"/>
            <w:vMerge/>
            <w:vAlign w:val="center"/>
          </w:tcPr>
          <w:p w14:paraId="59537E51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321C8A8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721BD010" w14:textId="0F8CB678" w:rsidR="00584D8A" w:rsidRPr="00E91163" w:rsidRDefault="00584D8A" w:rsidP="00584D8A">
            <w:pPr>
              <w:spacing w:after="0" w:line="240" w:lineRule="auto"/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5C799B" w:rsidRPr="00E91163">
              <w:rPr>
                <w:rFonts w:ascii="Times New Roman" w:hAnsi="Times New Roman"/>
                <w:sz w:val="16"/>
                <w:szCs w:val="16"/>
              </w:rPr>
              <w:t xml:space="preserve">zaawansowaną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>wiedzę na temat metod badawczych ekonomii jako nauki o gospodarowaniu i potrzebie jej stosowania.</w:t>
            </w:r>
          </w:p>
        </w:tc>
        <w:tc>
          <w:tcPr>
            <w:tcW w:w="1134" w:type="dxa"/>
            <w:gridSpan w:val="3"/>
            <w:vAlign w:val="center"/>
          </w:tcPr>
          <w:p w14:paraId="3009D98B" w14:textId="42452CF0" w:rsidR="00584D8A" w:rsidRPr="00E91163" w:rsidRDefault="002A01C0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34" w:type="dxa"/>
            <w:vAlign w:val="center"/>
          </w:tcPr>
          <w:p w14:paraId="04EB7A59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E91163" w:rsidRPr="00E91163" w14:paraId="30762E6E" w14:textId="77777777" w:rsidTr="00C652C3">
        <w:trPr>
          <w:trHeight w:val="255"/>
        </w:trPr>
        <w:tc>
          <w:tcPr>
            <w:tcW w:w="1101" w:type="dxa"/>
            <w:vMerge/>
            <w:vAlign w:val="center"/>
          </w:tcPr>
          <w:p w14:paraId="0CDD8685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97E63F3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0CD2DA0" w14:textId="771E4E0D" w:rsidR="00584D8A" w:rsidRPr="00E91163" w:rsidRDefault="00584D8A" w:rsidP="00584D8A">
            <w:pPr>
              <w:spacing w:after="0" w:line="240" w:lineRule="auto"/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5C799B" w:rsidRPr="00E91163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>wiedzę na temat istoty gospodarki rynkowej</w:t>
            </w:r>
            <w:r w:rsidR="00F34F8C" w:rsidRPr="00E9116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0A5C56DA" w14:textId="261A540E" w:rsidR="00584D8A" w:rsidRPr="00E91163" w:rsidRDefault="002A01C0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34" w:type="dxa"/>
            <w:vAlign w:val="center"/>
          </w:tcPr>
          <w:p w14:paraId="137CA943" w14:textId="65606522" w:rsidR="00584D8A" w:rsidRPr="00E91163" w:rsidRDefault="002A01C0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  <w:r w:rsidR="00584D8A" w:rsidRPr="00E91163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E91163" w:rsidRPr="00E91163" w14:paraId="7A12007C" w14:textId="77777777" w:rsidTr="00C652C3">
        <w:trPr>
          <w:trHeight w:val="255"/>
        </w:trPr>
        <w:tc>
          <w:tcPr>
            <w:tcW w:w="1101" w:type="dxa"/>
            <w:vMerge/>
            <w:vAlign w:val="center"/>
          </w:tcPr>
          <w:p w14:paraId="40E0098D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DDB4D06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1126C11D" w14:textId="3DE33554" w:rsidR="00584D8A" w:rsidRPr="00E91163" w:rsidRDefault="00584D8A" w:rsidP="00584D8A">
            <w:pPr>
              <w:spacing w:after="0" w:line="240" w:lineRule="auto"/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5C799B" w:rsidRPr="00E91163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wiedzę na temat zjawisk związanych </w:t>
            </w:r>
            <w:r w:rsidR="005B2D0A" w:rsidRPr="00E91163">
              <w:rPr>
                <w:rFonts w:ascii="Times New Roman" w:hAnsi="Times New Roman"/>
                <w:sz w:val="16"/>
                <w:szCs w:val="16"/>
              </w:rPr>
              <w:t xml:space="preserve">z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>równowagą rynkową, zależności popytu i podaży od różnych czynników.</w:t>
            </w:r>
          </w:p>
        </w:tc>
        <w:tc>
          <w:tcPr>
            <w:tcW w:w="1134" w:type="dxa"/>
            <w:gridSpan w:val="3"/>
            <w:vAlign w:val="center"/>
          </w:tcPr>
          <w:p w14:paraId="16CB3899" w14:textId="3789F08D" w:rsidR="00584D8A" w:rsidRPr="00E91163" w:rsidRDefault="002A01C0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34" w:type="dxa"/>
            <w:vAlign w:val="center"/>
          </w:tcPr>
          <w:p w14:paraId="0D470EDE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E91163" w:rsidRPr="00E91163" w14:paraId="42A24607" w14:textId="77777777" w:rsidTr="00C652C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FA98AD6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63FFBE6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1FAF7D53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A6799AB" w14:textId="77777777" w:rsidR="00584D8A" w:rsidRPr="00E91163" w:rsidRDefault="00584D8A" w:rsidP="009170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Oblicza, interpretuje i wyjaśnia związki pomiędzy podstawowymi wielkościami ekonomicznymi.</w:t>
            </w:r>
          </w:p>
        </w:tc>
        <w:tc>
          <w:tcPr>
            <w:tcW w:w="1134" w:type="dxa"/>
            <w:gridSpan w:val="3"/>
            <w:vAlign w:val="center"/>
          </w:tcPr>
          <w:p w14:paraId="42B35EA3" w14:textId="77777777" w:rsidR="00584D8A" w:rsidRPr="00E91163" w:rsidRDefault="00584D8A" w:rsidP="00917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</w:t>
            </w:r>
            <w:r w:rsidR="002A01C0" w:rsidRPr="00E91163">
              <w:rPr>
                <w:rFonts w:ascii="Times New Roman" w:hAnsi="Times New Roman"/>
                <w:sz w:val="16"/>
                <w:szCs w:val="16"/>
              </w:rPr>
              <w:t>0</w:t>
            </w:r>
            <w:r w:rsidR="0091704C" w:rsidRPr="00E91163">
              <w:rPr>
                <w:rFonts w:ascii="Times New Roman" w:hAnsi="Times New Roman"/>
                <w:sz w:val="16"/>
                <w:szCs w:val="16"/>
              </w:rPr>
              <w:t>2,</w:t>
            </w:r>
          </w:p>
          <w:p w14:paraId="637EF7A8" w14:textId="5AC005B9" w:rsidR="005B2D0A" w:rsidRPr="00E91163" w:rsidRDefault="0091704C" w:rsidP="005B2D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14:paraId="18EFCD43" w14:textId="77777777" w:rsidR="00584D8A" w:rsidRPr="00E91163" w:rsidRDefault="00584D8A" w:rsidP="00917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E91163" w:rsidRPr="00E91163" w14:paraId="1A4351C1" w14:textId="77777777" w:rsidTr="00C652C3">
        <w:trPr>
          <w:trHeight w:val="255"/>
        </w:trPr>
        <w:tc>
          <w:tcPr>
            <w:tcW w:w="1101" w:type="dxa"/>
            <w:vMerge/>
            <w:vAlign w:val="center"/>
          </w:tcPr>
          <w:p w14:paraId="66654758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66EDBC6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75F22ED7" w14:textId="77777777" w:rsidR="00584D8A" w:rsidRPr="00E91163" w:rsidRDefault="00584D8A" w:rsidP="009170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Posiada umiejętność rozumienia i posługiwania się podstawowymi kategoriami gospodarki rynkowej.</w:t>
            </w:r>
          </w:p>
        </w:tc>
        <w:tc>
          <w:tcPr>
            <w:tcW w:w="1134" w:type="dxa"/>
            <w:gridSpan w:val="3"/>
            <w:vAlign w:val="center"/>
          </w:tcPr>
          <w:p w14:paraId="66FBEE3B" w14:textId="61DC2E10" w:rsidR="00584D8A" w:rsidRPr="00E91163" w:rsidRDefault="0091704C" w:rsidP="00917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14:paraId="69EF3EA6" w14:textId="77777777" w:rsidR="00584D8A" w:rsidRPr="00E91163" w:rsidRDefault="00584D8A" w:rsidP="00917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E91163" w:rsidRPr="00E91163" w14:paraId="2BC7C028" w14:textId="77777777" w:rsidTr="00C652C3">
        <w:trPr>
          <w:trHeight w:val="255"/>
        </w:trPr>
        <w:tc>
          <w:tcPr>
            <w:tcW w:w="1101" w:type="dxa"/>
            <w:vMerge/>
            <w:vAlign w:val="center"/>
          </w:tcPr>
          <w:p w14:paraId="23A41EB9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A3B6F3A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52703FA" w14:textId="77777777" w:rsidR="00584D8A" w:rsidRPr="00E91163" w:rsidRDefault="00584D8A" w:rsidP="0091704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Wykorzystuje teorię konsumenta i producenta do interpretowania problemów praktyki gospodarczej oraz do oceny racjonalności decyzji podmiotów gospodarczych i gospodarstw domowych.</w:t>
            </w:r>
          </w:p>
        </w:tc>
        <w:tc>
          <w:tcPr>
            <w:tcW w:w="1134" w:type="dxa"/>
            <w:gridSpan w:val="3"/>
            <w:vAlign w:val="center"/>
          </w:tcPr>
          <w:p w14:paraId="3449A02A" w14:textId="77777777" w:rsidR="0091704C" w:rsidRPr="00E91163" w:rsidRDefault="0091704C" w:rsidP="00917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K_U02,</w:t>
            </w:r>
          </w:p>
          <w:p w14:paraId="44D0439E" w14:textId="2224E54E" w:rsidR="005B2D0A" w:rsidRPr="00E91163" w:rsidRDefault="0091704C" w:rsidP="00311A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14:paraId="04BEEE47" w14:textId="68A1F65D" w:rsidR="00584D8A" w:rsidRPr="00E91163" w:rsidRDefault="00584D8A" w:rsidP="00917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E91163" w:rsidRPr="00E91163" w14:paraId="26D80671" w14:textId="77777777" w:rsidTr="00C652C3">
        <w:trPr>
          <w:trHeight w:val="255"/>
        </w:trPr>
        <w:tc>
          <w:tcPr>
            <w:tcW w:w="1101" w:type="dxa"/>
            <w:vMerge/>
            <w:vAlign w:val="center"/>
          </w:tcPr>
          <w:p w14:paraId="7977F964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AA76818" w14:textId="163ACB9D" w:rsidR="00584D8A" w:rsidRPr="00E91163" w:rsidRDefault="00F34F8C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4</w:t>
            </w:r>
            <w:r w:rsidR="00584D8A" w:rsidRPr="00E91163">
              <w:rPr>
                <w:rFonts w:ascii="Times New Roman" w:hAnsi="Times New Roman"/>
                <w:sz w:val="16"/>
                <w:szCs w:val="16"/>
              </w:rPr>
              <w:t xml:space="preserve">. </w:t>
            </w:r>
          </w:p>
        </w:tc>
        <w:tc>
          <w:tcPr>
            <w:tcW w:w="6237" w:type="dxa"/>
            <w:gridSpan w:val="11"/>
            <w:vAlign w:val="center"/>
          </w:tcPr>
          <w:p w14:paraId="53511072" w14:textId="220E1FF5" w:rsidR="00584D8A" w:rsidRPr="00E91163" w:rsidRDefault="00687197" w:rsidP="0091704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</w:t>
            </w:r>
            <w:r w:rsidR="00584D8A" w:rsidRPr="00E91163">
              <w:rPr>
                <w:rFonts w:ascii="Times New Roman" w:hAnsi="Times New Roman"/>
                <w:sz w:val="16"/>
                <w:szCs w:val="16"/>
              </w:rPr>
              <w:t xml:space="preserve">otrafi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poprawnie </w:t>
            </w:r>
            <w:r w:rsidR="00584D8A" w:rsidRPr="00E91163">
              <w:rPr>
                <w:rFonts w:ascii="Times New Roman" w:hAnsi="Times New Roman"/>
                <w:sz w:val="16"/>
                <w:szCs w:val="16"/>
              </w:rPr>
              <w:t xml:space="preserve">wyznaczyć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warunek osiągnięcia </w:t>
            </w:r>
            <w:r w:rsidR="00584D8A" w:rsidRPr="00E91163">
              <w:rPr>
                <w:rFonts w:ascii="Times New Roman" w:hAnsi="Times New Roman"/>
                <w:sz w:val="16"/>
                <w:szCs w:val="16"/>
              </w:rPr>
              <w:t>maksymaln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ego przychodu, zysku oraz </w:t>
            </w:r>
            <w:r w:rsidR="00584D8A" w:rsidRPr="00E91163">
              <w:rPr>
                <w:rFonts w:ascii="Times New Roman" w:hAnsi="Times New Roman"/>
                <w:sz w:val="16"/>
                <w:szCs w:val="16"/>
              </w:rPr>
              <w:t>warun</w:t>
            </w:r>
            <w:r w:rsidR="008C1124" w:rsidRPr="00E91163">
              <w:rPr>
                <w:rFonts w:ascii="Times New Roman" w:hAnsi="Times New Roman"/>
                <w:sz w:val="16"/>
                <w:szCs w:val="16"/>
              </w:rPr>
              <w:t>ek</w:t>
            </w:r>
            <w:r w:rsidR="00584D8A" w:rsidRPr="00E91163">
              <w:rPr>
                <w:rFonts w:ascii="Times New Roman" w:hAnsi="Times New Roman"/>
                <w:sz w:val="16"/>
                <w:szCs w:val="16"/>
              </w:rPr>
              <w:t xml:space="preserve"> zaprzestania produkcji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w krótki</w:t>
            </w:r>
            <w:r w:rsidR="008C1124" w:rsidRPr="00E91163">
              <w:rPr>
                <w:rFonts w:ascii="Times New Roman" w:hAnsi="Times New Roman"/>
                <w:sz w:val="16"/>
                <w:szCs w:val="16"/>
              </w:rPr>
              <w:t>m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i długim okresie.</w:t>
            </w:r>
          </w:p>
        </w:tc>
        <w:tc>
          <w:tcPr>
            <w:tcW w:w="1134" w:type="dxa"/>
            <w:gridSpan w:val="3"/>
            <w:vAlign w:val="center"/>
          </w:tcPr>
          <w:p w14:paraId="67F0DA4D" w14:textId="468FE3E0" w:rsidR="005B2D0A" w:rsidRPr="00E91163" w:rsidRDefault="00584D8A" w:rsidP="005B2D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</w:t>
            </w:r>
            <w:r w:rsidR="00F34F8C" w:rsidRPr="00E9116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034" w:type="dxa"/>
            <w:vAlign w:val="center"/>
          </w:tcPr>
          <w:p w14:paraId="1DF3A39A" w14:textId="77777777" w:rsidR="00584D8A" w:rsidRPr="00E91163" w:rsidRDefault="00584D8A" w:rsidP="00917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584D8A" w:rsidRPr="00E91163" w14:paraId="455DCFCB" w14:textId="77777777" w:rsidTr="00C652C3">
        <w:trPr>
          <w:trHeight w:val="255"/>
        </w:trPr>
        <w:tc>
          <w:tcPr>
            <w:tcW w:w="1101" w:type="dxa"/>
            <w:vAlign w:val="center"/>
          </w:tcPr>
          <w:p w14:paraId="6F457AD1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785931E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3A69D505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91DE29B" w14:textId="77777777" w:rsidR="00584D8A" w:rsidRPr="00E91163" w:rsidRDefault="00584D8A" w:rsidP="00584D8A">
            <w:pPr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Potrafi dyskutować o głównych problemach gospodarowania, analizować, porównywać dokonywane wybory w skali mikroekonomicznej</w:t>
            </w:r>
          </w:p>
        </w:tc>
        <w:tc>
          <w:tcPr>
            <w:tcW w:w="1134" w:type="dxa"/>
            <w:gridSpan w:val="3"/>
            <w:vAlign w:val="center"/>
          </w:tcPr>
          <w:p w14:paraId="15C2BA89" w14:textId="77777777" w:rsidR="00C16211" w:rsidRPr="00CC236F" w:rsidRDefault="00C16211" w:rsidP="00C1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K_K07;</w:t>
            </w:r>
          </w:p>
          <w:p w14:paraId="6A7ADB08" w14:textId="77777777" w:rsidR="00C16211" w:rsidRDefault="00C16211" w:rsidP="00C1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K_K08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; </w:t>
            </w:r>
          </w:p>
          <w:p w14:paraId="5A8B1A37" w14:textId="0631A3C4" w:rsidR="00C8258F" w:rsidRPr="00E91163" w:rsidRDefault="00C16211" w:rsidP="00C1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K_K10</w:t>
            </w:r>
          </w:p>
        </w:tc>
        <w:tc>
          <w:tcPr>
            <w:tcW w:w="1034" w:type="dxa"/>
            <w:vAlign w:val="center"/>
          </w:tcPr>
          <w:p w14:paraId="25799BE1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3AF97C68" w14:textId="77777777" w:rsidR="00584D8A" w:rsidRPr="00E91163" w:rsidRDefault="00584D8A" w:rsidP="00607956"/>
    <w:p w14:paraId="10267D92" w14:textId="77777777" w:rsidR="00607956" w:rsidRPr="00E91163" w:rsidRDefault="00584D8A" w:rsidP="00607956">
      <w:r w:rsidRPr="00E91163">
        <w:br w:type="page"/>
      </w:r>
    </w:p>
    <w:p w14:paraId="2FAC1113" w14:textId="77777777" w:rsidR="00607956" w:rsidRPr="00E91163" w:rsidRDefault="00607956" w:rsidP="00607956">
      <w:pPr>
        <w:jc w:val="center"/>
        <w:rPr>
          <w:rFonts w:ascii="Times New Roman" w:hAnsi="Times New Roman"/>
          <w:b/>
        </w:rPr>
      </w:pPr>
      <w:r w:rsidRPr="00E91163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261"/>
      </w:tblGrid>
      <w:tr w:rsidR="00E91163" w:rsidRPr="00E91163" w14:paraId="429D646A" w14:textId="77777777" w:rsidTr="00EF34CF">
        <w:tc>
          <w:tcPr>
            <w:tcW w:w="1951" w:type="dxa"/>
          </w:tcPr>
          <w:p w14:paraId="67CC9F09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2618E23" w14:textId="65B83B6D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61" w:type="dxa"/>
          </w:tcPr>
          <w:p w14:paraId="36A25DFE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956D104" w14:textId="0DFCB776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E91163" w:rsidRPr="00E91163" w14:paraId="2B27FA7A" w14:textId="77777777" w:rsidTr="003C6243">
        <w:tc>
          <w:tcPr>
            <w:tcW w:w="1951" w:type="dxa"/>
          </w:tcPr>
          <w:p w14:paraId="0EDA6FEE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D04B4D5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689A3222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3E38F1F0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F91E5C1" w14:textId="2FFDFF53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Omawianie zagadnień przy pomocy prezentacji multimedialnej</w:t>
            </w:r>
          </w:p>
        </w:tc>
      </w:tr>
      <w:tr w:rsidR="00E91163" w:rsidRPr="00E91163" w14:paraId="00E034E8" w14:textId="77777777" w:rsidTr="00C018FC">
        <w:tc>
          <w:tcPr>
            <w:tcW w:w="9212" w:type="dxa"/>
            <w:gridSpan w:val="2"/>
          </w:tcPr>
          <w:p w14:paraId="3C0D6BB7" w14:textId="77777777" w:rsidR="005427E3" w:rsidRPr="00E91163" w:rsidRDefault="005427E3" w:rsidP="005427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9EA2B29" w14:textId="77777777" w:rsidR="005427E3" w:rsidRPr="00E91163" w:rsidRDefault="005427E3" w:rsidP="005427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F3CF719" w14:textId="368FF48D" w:rsidR="005427E3" w:rsidRPr="00E91163" w:rsidRDefault="005427E3" w:rsidP="005427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427E3" w:rsidRPr="00E91163" w14:paraId="7659B7C0" w14:textId="77777777" w:rsidTr="00BD55C1">
        <w:trPr>
          <w:trHeight w:val="2630"/>
        </w:trPr>
        <w:tc>
          <w:tcPr>
            <w:tcW w:w="9212" w:type="dxa"/>
            <w:gridSpan w:val="2"/>
          </w:tcPr>
          <w:p w14:paraId="42A9DC35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Wprowadzenie do gospodarki i ekonomii.</w:t>
            </w:r>
          </w:p>
          <w:p w14:paraId="0971C1F6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Narzędzia analizy ekonomicznej.</w:t>
            </w:r>
          </w:p>
          <w:p w14:paraId="6C2AB2A3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Popyt, podaż i rynek.</w:t>
            </w:r>
          </w:p>
          <w:p w14:paraId="3D1400DD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Elastyczność popytu i podaży.</w:t>
            </w:r>
          </w:p>
          <w:p w14:paraId="4371FC9F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Teoria wyboru konsumenta.</w:t>
            </w:r>
          </w:p>
          <w:p w14:paraId="06F52D8B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Organizacja przedsiębiorstwa. Decyzje o podaży.</w:t>
            </w:r>
          </w:p>
          <w:p w14:paraId="06E0CF71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Koszty a wielkość podaży.</w:t>
            </w:r>
          </w:p>
          <w:p w14:paraId="7982E063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Konkurencja doskonała i czysty monopol.</w:t>
            </w:r>
          </w:p>
          <w:p w14:paraId="2CE73AF7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Struktura rynku i konkurencja niedoskonała.</w:t>
            </w:r>
          </w:p>
          <w:p w14:paraId="3DCDD917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Analiza rynków czynników produkcji.</w:t>
            </w:r>
          </w:p>
          <w:p w14:paraId="023996C5" w14:textId="1D0E2C83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Ryzyko w działalności gospodarczej.</w:t>
            </w:r>
          </w:p>
        </w:tc>
      </w:tr>
    </w:tbl>
    <w:p w14:paraId="2B1446B7" w14:textId="77777777" w:rsidR="00354E9A" w:rsidRPr="00E91163" w:rsidRDefault="00354E9A" w:rsidP="0060795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261"/>
      </w:tblGrid>
      <w:tr w:rsidR="00E91163" w:rsidRPr="00E91163" w14:paraId="171D6058" w14:textId="77777777" w:rsidTr="00C31316">
        <w:tc>
          <w:tcPr>
            <w:tcW w:w="1951" w:type="dxa"/>
          </w:tcPr>
          <w:p w14:paraId="0D4C04CB" w14:textId="77777777" w:rsidR="005427E3" w:rsidRPr="00E91163" w:rsidRDefault="005427E3" w:rsidP="006079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A1EDF2B" w14:textId="198B3A65" w:rsidR="005427E3" w:rsidRPr="00E91163" w:rsidRDefault="005427E3" w:rsidP="006079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61" w:type="dxa"/>
          </w:tcPr>
          <w:p w14:paraId="2CAA3A4C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3ACF6EA" w14:textId="4D897069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799653E5" w14:textId="7A10DAF6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1163" w:rsidRPr="00E91163" w14:paraId="0257AF4B" w14:textId="77777777" w:rsidTr="00BE7429">
        <w:tc>
          <w:tcPr>
            <w:tcW w:w="1951" w:type="dxa"/>
          </w:tcPr>
          <w:p w14:paraId="08882302" w14:textId="77777777" w:rsidR="005427E3" w:rsidRPr="00E91163" w:rsidRDefault="005427E3" w:rsidP="006079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9B3A644" w14:textId="77777777" w:rsidR="005427E3" w:rsidRPr="00E91163" w:rsidRDefault="005427E3" w:rsidP="0060795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2BFE74CB" w14:textId="77777777" w:rsidR="005427E3" w:rsidRPr="00E91163" w:rsidRDefault="005427E3" w:rsidP="006079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08E2A642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144AAC2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rozwiązywanie zadań, analiza przypadków</w:t>
            </w:r>
          </w:p>
        </w:tc>
      </w:tr>
      <w:tr w:rsidR="00E91163" w:rsidRPr="00E91163" w14:paraId="04BB5EB5" w14:textId="77777777" w:rsidTr="00947387">
        <w:tc>
          <w:tcPr>
            <w:tcW w:w="9212" w:type="dxa"/>
            <w:gridSpan w:val="2"/>
          </w:tcPr>
          <w:p w14:paraId="5663F306" w14:textId="77777777" w:rsidR="005427E3" w:rsidRPr="00E91163" w:rsidRDefault="005427E3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36F0D29" w14:textId="77777777" w:rsidR="005427E3" w:rsidRPr="00E91163" w:rsidRDefault="005427E3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7F81E9D" w14:textId="07D013B0" w:rsidR="005427E3" w:rsidRPr="00E91163" w:rsidRDefault="005427E3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427E3" w:rsidRPr="00E91163" w14:paraId="61D5231D" w14:textId="77777777" w:rsidTr="005427E3">
        <w:trPr>
          <w:trHeight w:val="2155"/>
        </w:trPr>
        <w:tc>
          <w:tcPr>
            <w:tcW w:w="9212" w:type="dxa"/>
            <w:gridSpan w:val="2"/>
          </w:tcPr>
          <w:p w14:paraId="3B4F3CD0" w14:textId="3DF41738" w:rsidR="005427E3" w:rsidRPr="00E91163" w:rsidRDefault="005427E3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Krzywa możliwości produkcyjnych. Narzędzia analizy ekonomicznej.</w:t>
            </w:r>
          </w:p>
          <w:p w14:paraId="69DCCBC8" w14:textId="77777777" w:rsidR="005427E3" w:rsidRPr="00E91163" w:rsidRDefault="005427E3" w:rsidP="000A7E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Popyt, podaż, cena równowagi, cena maksymalna, cena minimalna.</w:t>
            </w:r>
          </w:p>
          <w:p w14:paraId="568297CA" w14:textId="77777777" w:rsidR="005427E3" w:rsidRPr="00E91163" w:rsidRDefault="005427E3" w:rsidP="000A7E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Elastyczność cenowa popytu, podaży, elastyczność dochodowa, elastyczność mieszana.</w:t>
            </w:r>
          </w:p>
          <w:p w14:paraId="6B05FBF1" w14:textId="77777777" w:rsidR="005427E3" w:rsidRPr="00E91163" w:rsidRDefault="005427E3" w:rsidP="000A7E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Teoria wyboru konsumenta.</w:t>
            </w:r>
          </w:p>
          <w:p w14:paraId="5F9F4B67" w14:textId="77777777" w:rsidR="005427E3" w:rsidRPr="00E91163" w:rsidRDefault="005427E3" w:rsidP="000A7E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Kolokwium. </w:t>
            </w:r>
          </w:p>
          <w:p w14:paraId="7D1C9C2F" w14:textId="77777777" w:rsidR="005427E3" w:rsidRPr="00E91163" w:rsidRDefault="005427E3" w:rsidP="000A7E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Przychody, koszty, zyski przedsiębiorstwa.</w:t>
            </w:r>
          </w:p>
          <w:p w14:paraId="4DA0BB3F" w14:textId="77777777" w:rsidR="005427E3" w:rsidRPr="00E91163" w:rsidRDefault="005427E3" w:rsidP="000A7E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Formy rynku.</w:t>
            </w:r>
          </w:p>
          <w:p w14:paraId="2A3C499D" w14:textId="77777777" w:rsidR="005427E3" w:rsidRPr="00E91163" w:rsidRDefault="005427E3" w:rsidP="000A7E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Analiza rynków czynników produkcji.</w:t>
            </w:r>
          </w:p>
          <w:p w14:paraId="2EE6A859" w14:textId="65E0CAD3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Kolokwium.</w:t>
            </w:r>
          </w:p>
        </w:tc>
      </w:tr>
    </w:tbl>
    <w:p w14:paraId="7643C72E" w14:textId="77777777" w:rsidR="00607956" w:rsidRPr="00E91163" w:rsidRDefault="00607956" w:rsidP="00607956">
      <w:pPr>
        <w:spacing w:after="0" w:line="240" w:lineRule="auto"/>
      </w:pPr>
    </w:p>
    <w:p w14:paraId="6125A917" w14:textId="77777777" w:rsidR="00F94089" w:rsidRPr="00E91163" w:rsidRDefault="00F94089" w:rsidP="00F9408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E91163" w:rsidRPr="00E91163" w14:paraId="61EBF1CD" w14:textId="77777777" w:rsidTr="00816CA5">
        <w:trPr>
          <w:trHeight w:val="291"/>
        </w:trPr>
        <w:tc>
          <w:tcPr>
            <w:tcW w:w="675" w:type="dxa"/>
          </w:tcPr>
          <w:p w14:paraId="7CD4CD84" w14:textId="77777777" w:rsidR="00F94089" w:rsidRPr="00E91163" w:rsidRDefault="00F94089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0ADD2BF4" w14:textId="77777777" w:rsidR="00F94089" w:rsidRPr="00E91163" w:rsidRDefault="00F94089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>Krugman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P., Wells R., Mikroekonomia, Wyd. Naukowe PWN, Warszawa 2020.</w:t>
            </w:r>
          </w:p>
        </w:tc>
      </w:tr>
      <w:tr w:rsidR="00E91163" w:rsidRPr="00E91163" w14:paraId="295F82EE" w14:textId="77777777" w:rsidTr="00816CA5">
        <w:trPr>
          <w:trHeight w:val="291"/>
        </w:trPr>
        <w:tc>
          <w:tcPr>
            <w:tcW w:w="675" w:type="dxa"/>
          </w:tcPr>
          <w:p w14:paraId="33A82E39" w14:textId="77777777" w:rsidR="00F94089" w:rsidRPr="00E91163" w:rsidRDefault="00F94089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560217FF" w14:textId="77777777" w:rsidR="00F94089" w:rsidRPr="00E91163" w:rsidRDefault="00F94089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Milewski R., Kwiatkowski E., Podstawy ekonomii, Wyd. Naukowe PWN, Warszawa 2018. </w:t>
            </w:r>
          </w:p>
        </w:tc>
      </w:tr>
      <w:tr w:rsidR="00E91163" w:rsidRPr="00E91163" w14:paraId="06DDB474" w14:textId="77777777" w:rsidTr="00816CA5">
        <w:trPr>
          <w:trHeight w:val="291"/>
        </w:trPr>
        <w:tc>
          <w:tcPr>
            <w:tcW w:w="675" w:type="dxa"/>
          </w:tcPr>
          <w:p w14:paraId="502EB083" w14:textId="77777777" w:rsidR="00F94089" w:rsidRPr="00E91163" w:rsidRDefault="00F94089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2A367971" w14:textId="77777777" w:rsidR="00F94089" w:rsidRPr="00E91163" w:rsidRDefault="00F94089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>Begg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D.,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>Vernasca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G., Fischer S.,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>Dornbusch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R., Mikroekonomia, PWE, Warszawa 2014.</w:t>
            </w:r>
          </w:p>
        </w:tc>
      </w:tr>
      <w:tr w:rsidR="00E91163" w:rsidRPr="00E91163" w14:paraId="48389782" w14:textId="77777777" w:rsidTr="00816CA5">
        <w:trPr>
          <w:trHeight w:val="291"/>
        </w:trPr>
        <w:tc>
          <w:tcPr>
            <w:tcW w:w="675" w:type="dxa"/>
          </w:tcPr>
          <w:p w14:paraId="026075CD" w14:textId="77777777" w:rsidR="00F94089" w:rsidRPr="00E91163" w:rsidRDefault="00F94089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4993DAAA" w14:textId="5081A97D" w:rsidR="00F94089" w:rsidRPr="00E91163" w:rsidRDefault="00F94089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Bakier B., Dawidziuk M.,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>Iwacewicz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-Orłowska A., Mikroekonomia. Testy i zadania, </w:t>
            </w:r>
            <w:hyperlink r:id="rId23" w:history="1">
              <w:r w:rsidRPr="00E91163">
                <w:rPr>
                  <w:rFonts w:ascii="Times New Roman" w:hAnsi="Times New Roman"/>
                  <w:sz w:val="20"/>
                  <w:szCs w:val="20"/>
                  <w:lang w:eastAsia="pl-PL"/>
                </w:rPr>
                <w:t>Wydawnictwo Wyższej Szkoły Finansów i Zarządzania</w:t>
              </w:r>
            </w:hyperlink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w Białymstoku, Białystok 2006.</w:t>
            </w:r>
          </w:p>
        </w:tc>
      </w:tr>
      <w:tr w:rsidR="00F94089" w:rsidRPr="00E91163" w14:paraId="03723C7D" w14:textId="77777777" w:rsidTr="00816CA5">
        <w:tc>
          <w:tcPr>
            <w:tcW w:w="675" w:type="dxa"/>
          </w:tcPr>
          <w:p w14:paraId="3E192859" w14:textId="77777777" w:rsidR="00F94089" w:rsidRPr="00E91163" w:rsidRDefault="00F94089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DBB2B" w14:textId="77777777" w:rsidR="00F94089" w:rsidRPr="00E91163" w:rsidRDefault="00F94089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Czarny E., Mikroekonomia, PWE, Warszawa 2006.</w:t>
            </w:r>
          </w:p>
        </w:tc>
      </w:tr>
      <w:tr w:rsidR="00C16211" w:rsidRPr="00E91163" w14:paraId="0E67D755" w14:textId="77777777" w:rsidTr="00816CA5">
        <w:tc>
          <w:tcPr>
            <w:tcW w:w="675" w:type="dxa"/>
          </w:tcPr>
          <w:p w14:paraId="7ADEF925" w14:textId="236B4409" w:rsidR="00C16211" w:rsidRPr="00E91163" w:rsidRDefault="00C16211" w:rsidP="00C162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3896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8F9E6" w14:textId="651DDEA4" w:rsidR="00C16211" w:rsidRPr="00E91163" w:rsidRDefault="00000000" w:rsidP="00C162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24" w:history="1">
              <w:r w:rsidR="00C16211" w:rsidRPr="00803896">
                <w:rPr>
                  <w:rStyle w:val="Hipercz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https://openstax.org/details/books/mikroekonomia-podstawy</w:t>
              </w:r>
            </w:hyperlink>
            <w:r w:rsidR="00C16211" w:rsidRPr="00803896">
              <w:rPr>
                <w:rFonts w:ascii="Times New Roman" w:hAnsi="Times New Roman"/>
                <w:sz w:val="20"/>
                <w:szCs w:val="20"/>
              </w:rPr>
              <w:t xml:space="preserve"> (2022)</w:t>
            </w:r>
          </w:p>
        </w:tc>
      </w:tr>
    </w:tbl>
    <w:p w14:paraId="50872F0C" w14:textId="77777777" w:rsidR="00F94089" w:rsidRPr="00E91163" w:rsidRDefault="00F94089" w:rsidP="00F94089">
      <w:pPr>
        <w:spacing w:after="0" w:line="240" w:lineRule="auto"/>
        <w:rPr>
          <w:sz w:val="20"/>
          <w:szCs w:val="20"/>
        </w:rPr>
      </w:pPr>
    </w:p>
    <w:p w14:paraId="6D24BC91" w14:textId="77777777" w:rsidR="00F94089" w:rsidRPr="00E91163" w:rsidRDefault="00F94089" w:rsidP="00F94089">
      <w:pPr>
        <w:spacing w:after="0" w:line="240" w:lineRule="auto"/>
        <w:rPr>
          <w:sz w:val="20"/>
          <w:szCs w:val="20"/>
        </w:rPr>
      </w:pPr>
    </w:p>
    <w:p w14:paraId="35630561" w14:textId="77777777" w:rsidR="00F94089" w:rsidRPr="00E91163" w:rsidRDefault="00F94089" w:rsidP="00F9408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E91163" w:rsidRPr="00E91163" w14:paraId="223F4BD5" w14:textId="77777777" w:rsidTr="00816CA5">
        <w:tc>
          <w:tcPr>
            <w:tcW w:w="675" w:type="dxa"/>
          </w:tcPr>
          <w:p w14:paraId="32D23A13" w14:textId="77777777" w:rsidR="00F94089" w:rsidRPr="00E91163" w:rsidRDefault="00F94089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460AAA97" w14:textId="77777777" w:rsidR="00F94089" w:rsidRPr="00E91163" w:rsidRDefault="00F94089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>Siuta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-Tokarska B.,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>Thier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A., Żmija K., </w:t>
            </w:r>
            <w:hyperlink r:id="rId25" w:history="1">
              <w:r w:rsidRPr="00E91163">
                <w:rPr>
                  <w:rFonts w:ascii="Times New Roman" w:hAnsi="Times New Roman"/>
                  <w:sz w:val="20"/>
                  <w:szCs w:val="20"/>
                  <w:lang w:eastAsia="pl-PL"/>
                </w:rPr>
                <w:t>Procesy i problemy w realizacji zrównoważonego i trwałego rozwoju w Polsce: kontekst mikroekonomiczny</w:t>
              </w:r>
            </w:hyperlink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hyperlink r:id="rId26" w:history="1">
              <w:r w:rsidRPr="00E91163">
                <w:rPr>
                  <w:rFonts w:ascii="Times New Roman" w:hAnsi="Times New Roman"/>
                  <w:sz w:val="20"/>
                  <w:szCs w:val="20"/>
                  <w:lang w:eastAsia="pl-PL"/>
                </w:rPr>
                <w:t>Wyd. Naukowe PWN</w:t>
              </w:r>
            </w:hyperlink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>, Warszawa 2019.</w:t>
            </w:r>
          </w:p>
        </w:tc>
      </w:tr>
      <w:tr w:rsidR="00E91163" w:rsidRPr="0015392D" w14:paraId="61C1C41C" w14:textId="77777777" w:rsidTr="00816CA5">
        <w:tc>
          <w:tcPr>
            <w:tcW w:w="675" w:type="dxa"/>
          </w:tcPr>
          <w:p w14:paraId="714CF036" w14:textId="77777777" w:rsidR="00F94089" w:rsidRPr="00E91163" w:rsidRDefault="00F94089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2FA82C8C" w14:textId="77777777" w:rsidR="00F94089" w:rsidRPr="00E91163" w:rsidRDefault="00F94089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pl-PL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val="en-US" w:eastAsia="pl-PL"/>
              </w:rPr>
              <w:t>Pindyck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val="en-US" w:eastAsia="pl-PL"/>
              </w:rPr>
              <w:t xml:space="preserve"> R.S.,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val="en-US" w:eastAsia="pl-PL"/>
              </w:rPr>
              <w:t>Rubinfeld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val="en-US" w:eastAsia="pl-PL"/>
              </w:rPr>
              <w:t xml:space="preserve"> D.L., Microeconomics, </w:t>
            </w:r>
            <w:hyperlink r:id="rId27" w:history="1">
              <w:r w:rsidRPr="00E91163">
                <w:rPr>
                  <w:rFonts w:ascii="Times New Roman" w:hAnsi="Times New Roman"/>
                  <w:sz w:val="20"/>
                  <w:szCs w:val="20"/>
                  <w:lang w:val="en-US" w:eastAsia="pl-PL"/>
                </w:rPr>
                <w:t>Pearson Education</w:t>
              </w:r>
            </w:hyperlink>
            <w:r w:rsidRPr="00E91163">
              <w:rPr>
                <w:rFonts w:ascii="Times New Roman" w:hAnsi="Times New Roman"/>
                <w:sz w:val="20"/>
                <w:szCs w:val="20"/>
                <w:lang w:val="en-US" w:eastAsia="pl-PL"/>
              </w:rPr>
              <w:t xml:space="preserve"> : </w:t>
            </w:r>
            <w:hyperlink r:id="rId28" w:history="1">
              <w:r w:rsidRPr="00E91163">
                <w:rPr>
                  <w:rFonts w:ascii="Times New Roman" w:hAnsi="Times New Roman"/>
                  <w:sz w:val="20"/>
                  <w:szCs w:val="20"/>
                  <w:lang w:val="en-US" w:eastAsia="pl-PL"/>
                </w:rPr>
                <w:t>Prentice Hall</w:t>
              </w:r>
            </w:hyperlink>
            <w:r w:rsidRPr="00E91163">
              <w:rPr>
                <w:rFonts w:ascii="Times New Roman" w:hAnsi="Times New Roman"/>
                <w:sz w:val="20"/>
                <w:szCs w:val="20"/>
                <w:lang w:val="en-US" w:eastAsia="pl-PL"/>
              </w:rPr>
              <w:t>, 2009.</w:t>
            </w:r>
          </w:p>
        </w:tc>
      </w:tr>
      <w:tr w:rsidR="00E91163" w:rsidRPr="00E91163" w14:paraId="67768508" w14:textId="77777777" w:rsidTr="00816CA5">
        <w:tc>
          <w:tcPr>
            <w:tcW w:w="675" w:type="dxa"/>
          </w:tcPr>
          <w:p w14:paraId="618D4A6D" w14:textId="77777777" w:rsidR="00F94089" w:rsidRPr="00E91163" w:rsidRDefault="00F94089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8537" w:type="dxa"/>
          </w:tcPr>
          <w:p w14:paraId="046D12CA" w14:textId="77777777" w:rsidR="00F94089" w:rsidRPr="00E91163" w:rsidRDefault="00F94089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>Begg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D., Fischer S.,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>Dornsbuch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R., Ekonomia: mikroekonomia, PWE, Warszawa 2003.</w:t>
            </w:r>
          </w:p>
        </w:tc>
      </w:tr>
      <w:tr w:rsidR="00E91163" w:rsidRPr="00E91163" w14:paraId="7CB2BFC6" w14:textId="77777777" w:rsidTr="00816CA5">
        <w:tc>
          <w:tcPr>
            <w:tcW w:w="675" w:type="dxa"/>
          </w:tcPr>
          <w:p w14:paraId="48DA5FD8" w14:textId="77777777" w:rsidR="00F94089" w:rsidRPr="00E91163" w:rsidRDefault="00F94089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7C9BB66F" w14:textId="77777777" w:rsidR="00F94089" w:rsidRPr="00E91163" w:rsidRDefault="00F94089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Czarny E.,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>Nojszewska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E., Mikroekonomia: zbiór zadań, PWE, Warszawa 2000.</w:t>
            </w:r>
          </w:p>
        </w:tc>
      </w:tr>
    </w:tbl>
    <w:p w14:paraId="337DD1A0" w14:textId="77777777" w:rsidR="00607956" w:rsidRPr="00E91163" w:rsidRDefault="00607956">
      <w:r w:rsidRPr="00E91163">
        <w:br w:type="page"/>
      </w:r>
    </w:p>
    <w:p w14:paraId="5D9456B9" w14:textId="77777777" w:rsidR="00607956" w:rsidRPr="00E91163" w:rsidRDefault="00607956" w:rsidP="0060795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39E434F5" w14:textId="77777777" w:rsidR="00E21934" w:rsidRPr="00E91163" w:rsidRDefault="00E21934" w:rsidP="00E21934">
      <w:pPr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Państwowa Akademia Nauk Stosowanych w Nysie</w:t>
      </w:r>
    </w:p>
    <w:p w14:paraId="21BAD967" w14:textId="77777777" w:rsidR="00856EB4" w:rsidRPr="00E91163" w:rsidRDefault="00856EB4" w:rsidP="00856EB4">
      <w:pPr>
        <w:jc w:val="center"/>
        <w:rPr>
          <w:rFonts w:ascii="Times New Roman" w:hAnsi="Times New Roman"/>
          <w:b/>
        </w:rPr>
      </w:pPr>
    </w:p>
    <w:p w14:paraId="183307B5" w14:textId="77777777" w:rsidR="00856EB4" w:rsidRPr="00E91163" w:rsidRDefault="00856EB4" w:rsidP="00856EB4">
      <w:pPr>
        <w:jc w:val="center"/>
        <w:rPr>
          <w:rFonts w:ascii="Times New Roman" w:hAnsi="Times New Roman"/>
          <w:b/>
        </w:rPr>
      </w:pPr>
      <w:r w:rsidRPr="00E91163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E91163" w:rsidRPr="00E91163" w14:paraId="0186C546" w14:textId="77777777" w:rsidTr="00292EF8">
        <w:trPr>
          <w:trHeight w:val="501"/>
        </w:trPr>
        <w:tc>
          <w:tcPr>
            <w:tcW w:w="2802" w:type="dxa"/>
            <w:gridSpan w:val="4"/>
            <w:vAlign w:val="center"/>
          </w:tcPr>
          <w:p w14:paraId="78BB6293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47C1879B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Matematyka</w:t>
            </w:r>
          </w:p>
        </w:tc>
        <w:tc>
          <w:tcPr>
            <w:tcW w:w="1689" w:type="dxa"/>
            <w:gridSpan w:val="3"/>
            <w:vAlign w:val="center"/>
          </w:tcPr>
          <w:p w14:paraId="667C15DB" w14:textId="6F421157" w:rsidR="00856EB4" w:rsidRPr="00E91163" w:rsidRDefault="0015392D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415F5683" w14:textId="620AB0A3" w:rsidR="00856EB4" w:rsidRPr="00E91163" w:rsidRDefault="00856EB4" w:rsidP="00292EF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91163" w:rsidRPr="00E91163" w14:paraId="2570564A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2A4AAE33" w14:textId="77777777" w:rsidR="00856EB4" w:rsidRPr="00E91163" w:rsidRDefault="00856EB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0E09B4F8" w14:textId="77777777" w:rsidR="00856EB4" w:rsidRPr="00E91163" w:rsidRDefault="00856EB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E91163" w:rsidRPr="00E91163" w14:paraId="77DB337A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61AB1BF3" w14:textId="77777777" w:rsidR="00856EB4" w:rsidRPr="00E91163" w:rsidRDefault="00856EB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7C5C3146" w14:textId="77777777" w:rsidR="00856EB4" w:rsidRPr="00E91163" w:rsidRDefault="00856EB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91163" w:rsidRPr="00E91163" w14:paraId="7CBD25C2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2F52C2A3" w14:textId="77777777" w:rsidR="00856EB4" w:rsidRPr="00E91163" w:rsidRDefault="00856EB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1501AFAC" w14:textId="77777777" w:rsidR="00856EB4" w:rsidRPr="00E91163" w:rsidRDefault="00856EB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E91163" w:rsidRPr="00E91163" w14:paraId="726F3F77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7F5E803B" w14:textId="77777777" w:rsidR="00856EB4" w:rsidRPr="00E91163" w:rsidRDefault="00856EB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676A41E8" w14:textId="77777777" w:rsidR="00856EB4" w:rsidRPr="00E91163" w:rsidRDefault="00856EB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E91163" w:rsidRPr="00E91163" w14:paraId="6660C6F7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30E29E6F" w14:textId="77777777" w:rsidR="00856EB4" w:rsidRPr="00E91163" w:rsidRDefault="00856EB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00E4D8E0" w14:textId="77777777" w:rsidR="00856EB4" w:rsidRPr="00E91163" w:rsidRDefault="00856EB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E91163" w:rsidRPr="00E91163" w14:paraId="083F5373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29BDD769" w14:textId="77777777" w:rsidR="00856EB4" w:rsidRPr="00E91163" w:rsidRDefault="00856EB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72FDA8BD" w14:textId="77777777" w:rsidR="00856EB4" w:rsidRPr="00E91163" w:rsidRDefault="00856EB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E91163" w:rsidRPr="00E91163" w14:paraId="6820BC0C" w14:textId="77777777" w:rsidTr="00292EF8">
        <w:trPr>
          <w:trHeight w:val="395"/>
        </w:trPr>
        <w:tc>
          <w:tcPr>
            <w:tcW w:w="2808" w:type="dxa"/>
            <w:gridSpan w:val="5"/>
            <w:vAlign w:val="center"/>
          </w:tcPr>
          <w:p w14:paraId="00710EC4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91163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0C501A39" w14:textId="003FBFFA" w:rsidR="00856EB4" w:rsidRPr="00E91163" w:rsidRDefault="005C799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</w:t>
            </w:r>
            <w:r w:rsidR="00856EB4" w:rsidRPr="00E91163">
              <w:rPr>
                <w:rFonts w:ascii="Times New Roman" w:hAnsi="Times New Roman"/>
                <w:sz w:val="14"/>
                <w:szCs w:val="14"/>
              </w:rPr>
              <w:t>aliczenie</w:t>
            </w:r>
            <w:r w:rsidRPr="00E91163">
              <w:rPr>
                <w:rFonts w:ascii="Times New Roman" w:hAnsi="Times New Roman"/>
                <w:sz w:val="14"/>
                <w:szCs w:val="14"/>
              </w:rPr>
              <w:t xml:space="preserve"> na ocenę</w:t>
            </w:r>
          </w:p>
        </w:tc>
        <w:tc>
          <w:tcPr>
            <w:tcW w:w="4691" w:type="dxa"/>
            <w:gridSpan w:val="8"/>
            <w:vAlign w:val="center"/>
          </w:tcPr>
          <w:p w14:paraId="780AA5D7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91163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4B892A18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E91163" w:rsidRPr="00E91163" w14:paraId="5B6ABAF9" w14:textId="77777777" w:rsidTr="00292EF8">
        <w:tc>
          <w:tcPr>
            <w:tcW w:w="1668" w:type="dxa"/>
            <w:gridSpan w:val="2"/>
            <w:vMerge w:val="restart"/>
            <w:vAlign w:val="center"/>
          </w:tcPr>
          <w:p w14:paraId="4ADB16B0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52024137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3B8CCEAC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23E16158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vAlign w:val="center"/>
          </w:tcPr>
          <w:p w14:paraId="1860440A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401EE9A8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2,4</w:t>
            </w:r>
          </w:p>
        </w:tc>
        <w:tc>
          <w:tcPr>
            <w:tcW w:w="1386" w:type="dxa"/>
            <w:gridSpan w:val="2"/>
            <w:vAlign w:val="center"/>
          </w:tcPr>
          <w:p w14:paraId="7CF6AA71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1DF5BE25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778C461D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91163" w:rsidRPr="00E91163" w14:paraId="170DFBEC" w14:textId="77777777" w:rsidTr="00292EF8">
        <w:tc>
          <w:tcPr>
            <w:tcW w:w="1668" w:type="dxa"/>
            <w:gridSpan w:val="2"/>
            <w:vMerge/>
            <w:vAlign w:val="center"/>
          </w:tcPr>
          <w:p w14:paraId="2893C6CA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83DEF2D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0B0D693E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1C8B2579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21296468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4BFDAE44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5E13414A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23BCA4E0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E91163" w:rsidRPr="00E91163" w14:paraId="13A65D61" w14:textId="77777777" w:rsidTr="00292EF8">
        <w:trPr>
          <w:trHeight w:val="255"/>
        </w:trPr>
        <w:tc>
          <w:tcPr>
            <w:tcW w:w="1668" w:type="dxa"/>
            <w:gridSpan w:val="2"/>
            <w:vAlign w:val="center"/>
          </w:tcPr>
          <w:p w14:paraId="0E863859" w14:textId="77777777" w:rsidR="00856EB4" w:rsidRPr="00E91163" w:rsidRDefault="00856EB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4E2C56DE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63</w:t>
            </w:r>
          </w:p>
        </w:tc>
        <w:tc>
          <w:tcPr>
            <w:tcW w:w="840" w:type="dxa"/>
            <w:gridSpan w:val="3"/>
            <w:vAlign w:val="center"/>
          </w:tcPr>
          <w:p w14:paraId="160D66C1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33</w:t>
            </w:r>
          </w:p>
        </w:tc>
        <w:tc>
          <w:tcPr>
            <w:tcW w:w="1000" w:type="dxa"/>
            <w:vAlign w:val="center"/>
          </w:tcPr>
          <w:p w14:paraId="1B2BC75E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798C1F09" w14:textId="77777777" w:rsidR="00856EB4" w:rsidRPr="00E91163" w:rsidRDefault="00856EB4" w:rsidP="003530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1034" w:type="dxa"/>
            <w:vAlign w:val="center"/>
          </w:tcPr>
          <w:p w14:paraId="0F8F9DD3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E91163" w:rsidRPr="00E91163" w14:paraId="78AED11E" w14:textId="77777777" w:rsidTr="00292EF8">
        <w:trPr>
          <w:trHeight w:val="255"/>
        </w:trPr>
        <w:tc>
          <w:tcPr>
            <w:tcW w:w="1668" w:type="dxa"/>
            <w:gridSpan w:val="2"/>
            <w:vAlign w:val="center"/>
          </w:tcPr>
          <w:p w14:paraId="70590EC7" w14:textId="77777777" w:rsidR="00856EB4" w:rsidRPr="00E91163" w:rsidRDefault="00856EB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2398DF82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62</w:t>
            </w:r>
          </w:p>
        </w:tc>
        <w:tc>
          <w:tcPr>
            <w:tcW w:w="840" w:type="dxa"/>
            <w:gridSpan w:val="3"/>
            <w:vAlign w:val="center"/>
          </w:tcPr>
          <w:p w14:paraId="3AC33167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32</w:t>
            </w:r>
          </w:p>
        </w:tc>
        <w:tc>
          <w:tcPr>
            <w:tcW w:w="1000" w:type="dxa"/>
            <w:vAlign w:val="center"/>
          </w:tcPr>
          <w:p w14:paraId="6D4B1894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74FACFA3" w14:textId="77777777" w:rsidR="00856EB4" w:rsidRPr="00E91163" w:rsidRDefault="00856EB4" w:rsidP="003530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Zaliczenie pisemne, aktywność, rozwiązywanie list zadań</w:t>
            </w:r>
          </w:p>
        </w:tc>
        <w:tc>
          <w:tcPr>
            <w:tcW w:w="1034" w:type="dxa"/>
            <w:vAlign w:val="center"/>
          </w:tcPr>
          <w:p w14:paraId="54FC9361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E91163" w:rsidRPr="00E91163" w14:paraId="70D56C33" w14:textId="77777777" w:rsidTr="00292EF8">
        <w:trPr>
          <w:trHeight w:val="279"/>
        </w:trPr>
        <w:tc>
          <w:tcPr>
            <w:tcW w:w="1668" w:type="dxa"/>
            <w:gridSpan w:val="2"/>
            <w:vAlign w:val="center"/>
          </w:tcPr>
          <w:p w14:paraId="659966C7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91163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4908DC4D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73F8410C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65</w:t>
            </w:r>
          </w:p>
        </w:tc>
        <w:tc>
          <w:tcPr>
            <w:tcW w:w="1000" w:type="dxa"/>
            <w:vAlign w:val="center"/>
          </w:tcPr>
          <w:p w14:paraId="15E469B7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  <w:tc>
          <w:tcPr>
            <w:tcW w:w="3557" w:type="dxa"/>
            <w:gridSpan w:val="6"/>
            <w:vAlign w:val="center"/>
          </w:tcPr>
          <w:p w14:paraId="76B84ACC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71A7297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6CAAD5B5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E91163" w:rsidRPr="00E91163" w14:paraId="3DFC0A82" w14:textId="77777777" w:rsidTr="00292EF8">
        <w:tc>
          <w:tcPr>
            <w:tcW w:w="1101" w:type="dxa"/>
            <w:vAlign w:val="center"/>
          </w:tcPr>
          <w:p w14:paraId="46A4CCA6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3B4BDA57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80413DE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F7B2ACC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3325DDAE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4EB62291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3C590405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91163" w:rsidRPr="00E91163" w14:paraId="29DA65D3" w14:textId="77777777" w:rsidTr="00292EF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92BFD23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79AEE5F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0DB7975E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736B781" w14:textId="2F6CE781" w:rsidR="00856EB4" w:rsidRPr="00E91163" w:rsidRDefault="00856EB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Student posiada </w:t>
            </w:r>
            <w:r w:rsidR="005C799B" w:rsidRPr="00E91163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>wiedzę z zakresu analizy matematycznej: ciągi liczbowe, funkcja wykładnicza i logarytmiczna</w:t>
            </w:r>
          </w:p>
        </w:tc>
        <w:tc>
          <w:tcPr>
            <w:tcW w:w="1134" w:type="dxa"/>
            <w:gridSpan w:val="2"/>
            <w:vAlign w:val="center"/>
          </w:tcPr>
          <w:p w14:paraId="692ABF34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27F62AF3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E91163" w:rsidRPr="00E91163" w14:paraId="2CC8FE9B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3A81164F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541B98E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57842CB" w14:textId="7B3559ED" w:rsidR="00856EB4" w:rsidRPr="00E91163" w:rsidRDefault="00856EB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Student </w:t>
            </w:r>
            <w:r w:rsidR="00E82D5E" w:rsidRPr="00E91163">
              <w:rPr>
                <w:rFonts w:ascii="Times New Roman" w:hAnsi="Times New Roman"/>
                <w:sz w:val="16"/>
                <w:szCs w:val="16"/>
              </w:rPr>
              <w:t xml:space="preserve">posiada pogłębioną wiedzę na temat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pojęcia granicy funkcji, asymptoty funkcji</w:t>
            </w:r>
          </w:p>
        </w:tc>
        <w:tc>
          <w:tcPr>
            <w:tcW w:w="1134" w:type="dxa"/>
            <w:gridSpan w:val="2"/>
            <w:vAlign w:val="center"/>
          </w:tcPr>
          <w:p w14:paraId="31A74727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79618219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E91163" w:rsidRPr="00E91163" w14:paraId="38798128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35DC4E29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FAF4A2B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62BD3434" w14:textId="2FD137A2" w:rsidR="00856EB4" w:rsidRPr="00E91163" w:rsidRDefault="00856EB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Student </w:t>
            </w:r>
            <w:r w:rsidR="00E82D5E" w:rsidRPr="00E91163">
              <w:rPr>
                <w:rFonts w:ascii="Times New Roman" w:hAnsi="Times New Roman"/>
                <w:sz w:val="16"/>
                <w:szCs w:val="16"/>
              </w:rPr>
              <w:t xml:space="preserve">posiada pogłębioną wiedzę na temat 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>rachun</w:t>
            </w:r>
            <w:r w:rsidR="00E82D5E" w:rsidRPr="00E91163">
              <w:rPr>
                <w:rFonts w:ascii="Times New Roman" w:hAnsi="Times New Roman"/>
                <w:sz w:val="16"/>
                <w:szCs w:val="16"/>
              </w:rPr>
              <w:t>ku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różniczkow</w:t>
            </w:r>
            <w:r w:rsidR="00E82D5E" w:rsidRPr="00E91163">
              <w:rPr>
                <w:rFonts w:ascii="Times New Roman" w:hAnsi="Times New Roman"/>
                <w:sz w:val="16"/>
                <w:szCs w:val="16"/>
              </w:rPr>
              <w:t>ego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funkcji jednej zmiennej i jego zastosowanie.</w:t>
            </w:r>
          </w:p>
        </w:tc>
        <w:tc>
          <w:tcPr>
            <w:tcW w:w="1134" w:type="dxa"/>
            <w:gridSpan w:val="2"/>
            <w:vAlign w:val="center"/>
          </w:tcPr>
          <w:p w14:paraId="0F888DE7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04B896B0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E91163" w:rsidRPr="00E91163" w14:paraId="255939D3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285C9D3F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40938D5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70D5E6AB" w14:textId="0D2533A6" w:rsidR="00856EB4" w:rsidRPr="00E91163" w:rsidRDefault="00856EB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Student </w:t>
            </w:r>
            <w:r w:rsidR="00E82D5E" w:rsidRPr="00E91163">
              <w:rPr>
                <w:rFonts w:ascii="Times New Roman" w:hAnsi="Times New Roman"/>
                <w:sz w:val="16"/>
                <w:szCs w:val="16"/>
              </w:rPr>
              <w:t xml:space="preserve">posiada pogłębioną wiedzę na temat 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rachun</w:t>
            </w:r>
            <w:r w:rsidR="00E82D5E" w:rsidRPr="00E91163">
              <w:rPr>
                <w:rFonts w:ascii="Times New Roman" w:hAnsi="Times New Roman"/>
                <w:sz w:val="16"/>
                <w:szCs w:val="16"/>
              </w:rPr>
              <w:t>ku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całkow</w:t>
            </w:r>
            <w:r w:rsidR="00E82D5E" w:rsidRPr="00E91163">
              <w:rPr>
                <w:rFonts w:ascii="Times New Roman" w:hAnsi="Times New Roman"/>
                <w:sz w:val="16"/>
                <w:szCs w:val="16"/>
              </w:rPr>
              <w:t>ego</w:t>
            </w:r>
          </w:p>
        </w:tc>
        <w:tc>
          <w:tcPr>
            <w:tcW w:w="1134" w:type="dxa"/>
            <w:gridSpan w:val="2"/>
            <w:vAlign w:val="center"/>
          </w:tcPr>
          <w:p w14:paraId="58FF1D2A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4E0EB597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E91163" w:rsidRPr="00E91163" w14:paraId="7BDDEA24" w14:textId="77777777" w:rsidTr="00292EF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B0C1091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8E47E5D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00D0A103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EBDA0CB" w14:textId="77777777" w:rsidR="00856EB4" w:rsidRPr="00E91163" w:rsidRDefault="00856EB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Student umie rozwiązać równania i nierówności wielomianowe, wykładnicze, logarytmiczne</w:t>
            </w:r>
          </w:p>
        </w:tc>
        <w:tc>
          <w:tcPr>
            <w:tcW w:w="1134" w:type="dxa"/>
            <w:gridSpan w:val="2"/>
            <w:vAlign w:val="center"/>
          </w:tcPr>
          <w:p w14:paraId="2BCE6823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287DC43C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E91163" w:rsidRPr="00E91163" w14:paraId="3B0AED7E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0B6C57B3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66D21CD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3B6A305" w14:textId="77777777" w:rsidR="00856EB4" w:rsidRPr="00E91163" w:rsidRDefault="00856EB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Student potrafi policzyć granice funkcji, wyznaczyć asymptoty funkcji</w:t>
            </w:r>
          </w:p>
        </w:tc>
        <w:tc>
          <w:tcPr>
            <w:tcW w:w="1134" w:type="dxa"/>
            <w:gridSpan w:val="2"/>
            <w:vAlign w:val="center"/>
          </w:tcPr>
          <w:p w14:paraId="0098BFBA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7EFFEBED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E91163" w:rsidRPr="00E91163" w14:paraId="74892203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2D45CCAC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9C9AA6A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89B8CBB" w14:textId="77777777" w:rsidR="00856EB4" w:rsidRPr="00E91163" w:rsidRDefault="00856EB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Student potrafi zastosować rachunek różniczkowy do wyznaczania ekstremum funkcji, monotoniczności, potrafi rozwinąć funkcję w szereg Taylora</w:t>
            </w:r>
          </w:p>
        </w:tc>
        <w:tc>
          <w:tcPr>
            <w:tcW w:w="1134" w:type="dxa"/>
            <w:gridSpan w:val="2"/>
            <w:vAlign w:val="center"/>
          </w:tcPr>
          <w:p w14:paraId="0272D52D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0A68E0EA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E91163" w:rsidRPr="00E91163" w14:paraId="75F66525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4BEAB5FB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6543448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67665651" w14:textId="77777777" w:rsidR="00856EB4" w:rsidRPr="00E91163" w:rsidRDefault="00856EB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Potrafi policzyć całkę nieoznaczoną</w:t>
            </w:r>
          </w:p>
        </w:tc>
        <w:tc>
          <w:tcPr>
            <w:tcW w:w="1134" w:type="dxa"/>
            <w:gridSpan w:val="2"/>
            <w:vAlign w:val="center"/>
          </w:tcPr>
          <w:p w14:paraId="5C0A490D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11A15995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E91163" w:rsidRPr="00E91163" w14:paraId="1B349C5B" w14:textId="77777777" w:rsidTr="00292EF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893293E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0A1D91D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2C12D9BF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A382E4E" w14:textId="77777777" w:rsidR="00856EB4" w:rsidRPr="00E91163" w:rsidRDefault="00856EB4" w:rsidP="00292EF8">
            <w:r w:rsidRPr="00E91163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</w:t>
            </w:r>
          </w:p>
        </w:tc>
        <w:tc>
          <w:tcPr>
            <w:tcW w:w="1134" w:type="dxa"/>
            <w:gridSpan w:val="2"/>
            <w:vAlign w:val="center"/>
          </w:tcPr>
          <w:p w14:paraId="08554FD7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1034" w:type="dxa"/>
            <w:vAlign w:val="center"/>
          </w:tcPr>
          <w:p w14:paraId="4BE494FD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856EB4" w:rsidRPr="00E91163" w14:paraId="2E911E83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4C5F1EDB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82FA28E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67C0A1C" w14:textId="77777777" w:rsidR="00856EB4" w:rsidRPr="00E91163" w:rsidRDefault="00856EB4" w:rsidP="00292EF8">
            <w:r w:rsidRPr="00E91163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</w:t>
            </w:r>
          </w:p>
        </w:tc>
        <w:tc>
          <w:tcPr>
            <w:tcW w:w="1134" w:type="dxa"/>
            <w:gridSpan w:val="2"/>
            <w:vAlign w:val="center"/>
          </w:tcPr>
          <w:p w14:paraId="6F9CBCFE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6B0B60E5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</w:tbl>
    <w:p w14:paraId="104C6208" w14:textId="77777777" w:rsidR="00856EB4" w:rsidRPr="00E91163" w:rsidRDefault="00856EB4" w:rsidP="00856EB4"/>
    <w:p w14:paraId="5D598999" w14:textId="77777777" w:rsidR="00856EB4" w:rsidRPr="00E91163" w:rsidRDefault="00856EB4" w:rsidP="00856EB4">
      <w:r w:rsidRPr="00E91163">
        <w:br w:type="page"/>
      </w:r>
    </w:p>
    <w:p w14:paraId="4F00915E" w14:textId="77777777" w:rsidR="00856EB4" w:rsidRPr="00E91163" w:rsidRDefault="00856EB4" w:rsidP="00856EB4">
      <w:pPr>
        <w:jc w:val="center"/>
        <w:rPr>
          <w:rFonts w:ascii="Times New Roman" w:hAnsi="Times New Roman"/>
          <w:b/>
        </w:rPr>
      </w:pPr>
      <w:r w:rsidRPr="00E91163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261"/>
      </w:tblGrid>
      <w:tr w:rsidR="00E91163" w:rsidRPr="00E91163" w14:paraId="72C7A4EE" w14:textId="77777777" w:rsidTr="0098085B">
        <w:tc>
          <w:tcPr>
            <w:tcW w:w="1951" w:type="dxa"/>
          </w:tcPr>
          <w:p w14:paraId="59EE0756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7690993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75ACB091" w14:textId="1B9C54AC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4D2E3C3F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F75BC5A" w14:textId="01CA0D3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E91163" w:rsidRPr="00E91163" w14:paraId="4AA4E507" w14:textId="77777777" w:rsidTr="0053435C">
        <w:tc>
          <w:tcPr>
            <w:tcW w:w="1951" w:type="dxa"/>
          </w:tcPr>
          <w:p w14:paraId="63D5945E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3A9D675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75950717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3BBA3D01" w14:textId="77777777" w:rsidR="005C799B" w:rsidRPr="00E91163" w:rsidRDefault="005C799B" w:rsidP="005427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1470E8EF" w14:textId="48493670" w:rsidR="005427E3" w:rsidRPr="00E91163" w:rsidRDefault="005C799B" w:rsidP="005427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Cs/>
                <w:sz w:val="20"/>
                <w:szCs w:val="20"/>
              </w:rPr>
              <w:t>Wykład z prezentacją multimedialną</w:t>
            </w:r>
          </w:p>
        </w:tc>
      </w:tr>
      <w:tr w:rsidR="00E91163" w:rsidRPr="00E91163" w14:paraId="12359B59" w14:textId="77777777" w:rsidTr="003378A8">
        <w:tc>
          <w:tcPr>
            <w:tcW w:w="9212" w:type="dxa"/>
            <w:gridSpan w:val="2"/>
          </w:tcPr>
          <w:p w14:paraId="21700EC9" w14:textId="77777777" w:rsidR="005427E3" w:rsidRPr="00E91163" w:rsidRDefault="005427E3" w:rsidP="005427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2F402DE" w14:textId="77777777" w:rsidR="005427E3" w:rsidRPr="00E91163" w:rsidRDefault="005427E3" w:rsidP="005427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4AA3EBD" w14:textId="0F68A4C4" w:rsidR="005427E3" w:rsidRPr="00E91163" w:rsidRDefault="005427E3" w:rsidP="005427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427E3" w:rsidRPr="00E91163" w14:paraId="28D8942E" w14:textId="77777777" w:rsidTr="002E6087">
        <w:trPr>
          <w:trHeight w:val="2150"/>
        </w:trPr>
        <w:tc>
          <w:tcPr>
            <w:tcW w:w="9212" w:type="dxa"/>
            <w:gridSpan w:val="2"/>
          </w:tcPr>
          <w:p w14:paraId="51DEED2A" w14:textId="0E1F376C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Działania na zbiorach.</w:t>
            </w:r>
          </w:p>
          <w:p w14:paraId="703D4450" w14:textId="5E9DEC65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Przegląd funkcji elementarnych.</w:t>
            </w:r>
          </w:p>
          <w:p w14:paraId="7972AC04" w14:textId="6B82C770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Funkcje wykładnicze i logarytmy. Zastosowanie w finansach.</w:t>
            </w:r>
          </w:p>
          <w:p w14:paraId="3F3E1881" w14:textId="132A1158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Ciągi liczbowe. Granice ciągów. Liczba Eulera.</w:t>
            </w:r>
          </w:p>
          <w:p w14:paraId="4C3EDADD" w14:textId="4FE827F9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Ciągi arytmetyczne i geometryczne w finansach.</w:t>
            </w:r>
          </w:p>
          <w:p w14:paraId="225F2D80" w14:textId="18524E7B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Granice funkcji. Asymptoty.</w:t>
            </w:r>
          </w:p>
          <w:p w14:paraId="3861397A" w14:textId="2899820D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Pochodne i ich zastosowanie w ekonomii i finansach.</w:t>
            </w:r>
          </w:p>
          <w:p w14:paraId="04E6DD15" w14:textId="241EFD7F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Przybliżanie funkcji wielomianem Taylora.</w:t>
            </w:r>
          </w:p>
          <w:p w14:paraId="4910E972" w14:textId="53EFC3A2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Całka nieoznaczona. Całkowanie przez części, podstawianie, całki wymierne.</w:t>
            </w:r>
          </w:p>
        </w:tc>
      </w:tr>
    </w:tbl>
    <w:p w14:paraId="1B17732E" w14:textId="77777777" w:rsidR="00856EB4" w:rsidRPr="00E91163" w:rsidRDefault="00856EB4" w:rsidP="00856EB4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261"/>
      </w:tblGrid>
      <w:tr w:rsidR="00E91163" w:rsidRPr="00E91163" w14:paraId="073EC774" w14:textId="77777777" w:rsidTr="0029773F">
        <w:trPr>
          <w:jc w:val="center"/>
        </w:trPr>
        <w:tc>
          <w:tcPr>
            <w:tcW w:w="1951" w:type="dxa"/>
          </w:tcPr>
          <w:p w14:paraId="64C53FD1" w14:textId="77777777" w:rsidR="005427E3" w:rsidRPr="00E91163" w:rsidRDefault="005427E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47128A3" w14:textId="2E0A860C" w:rsidR="005427E3" w:rsidRPr="00E91163" w:rsidRDefault="005427E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61" w:type="dxa"/>
          </w:tcPr>
          <w:p w14:paraId="0D94EEE1" w14:textId="77777777" w:rsidR="005427E3" w:rsidRPr="00E91163" w:rsidRDefault="005427E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59CDA79" w14:textId="77777777" w:rsidR="005427E3" w:rsidRPr="00E91163" w:rsidRDefault="005427E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41196B86" w14:textId="77777777" w:rsidR="005427E3" w:rsidRPr="00E91163" w:rsidRDefault="005427E3" w:rsidP="00B034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91163" w:rsidRPr="00E91163" w14:paraId="1D1CC56B" w14:textId="77777777" w:rsidTr="00B109D9">
        <w:trPr>
          <w:jc w:val="center"/>
        </w:trPr>
        <w:tc>
          <w:tcPr>
            <w:tcW w:w="1951" w:type="dxa"/>
          </w:tcPr>
          <w:p w14:paraId="6DAA71D7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EDE45E8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Ćwiczenia</w:t>
            </w:r>
          </w:p>
          <w:p w14:paraId="702CB869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463DBA0C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366782A" w14:textId="06CECA90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rozwiązywanie zadań i problemów matematycznych</w:t>
            </w:r>
          </w:p>
        </w:tc>
      </w:tr>
      <w:tr w:rsidR="00E91163" w:rsidRPr="00E91163" w14:paraId="34F261EC" w14:textId="77777777" w:rsidTr="00D66CE7">
        <w:trPr>
          <w:jc w:val="center"/>
        </w:trPr>
        <w:tc>
          <w:tcPr>
            <w:tcW w:w="9212" w:type="dxa"/>
            <w:gridSpan w:val="2"/>
          </w:tcPr>
          <w:p w14:paraId="3833DACD" w14:textId="77777777" w:rsidR="00B03453" w:rsidRPr="00E91163" w:rsidRDefault="00B03453" w:rsidP="005427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85DC85C" w14:textId="77777777" w:rsidR="00B03453" w:rsidRPr="00E91163" w:rsidRDefault="00B03453" w:rsidP="005427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54220D4" w14:textId="3F883B6A" w:rsidR="00B03453" w:rsidRPr="00E91163" w:rsidRDefault="00B03453" w:rsidP="005427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03453" w:rsidRPr="00E91163" w14:paraId="404D752E" w14:textId="77777777" w:rsidTr="00B03453">
        <w:trPr>
          <w:trHeight w:val="3441"/>
          <w:jc w:val="center"/>
        </w:trPr>
        <w:tc>
          <w:tcPr>
            <w:tcW w:w="9212" w:type="dxa"/>
            <w:gridSpan w:val="2"/>
          </w:tcPr>
          <w:p w14:paraId="18C04E2C" w14:textId="0FC94AAD" w:rsidR="00B03453" w:rsidRPr="00E91163" w:rsidRDefault="00B0345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Działania na zbiorach. Równania i nierówności kwadratowe.</w:t>
            </w:r>
          </w:p>
          <w:p w14:paraId="2483BBD6" w14:textId="38429668" w:rsidR="00B03453" w:rsidRPr="00E91163" w:rsidRDefault="00B0345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Wielomiany. Rozkład wielomianów na czynniki. Dzielenie wielomianów. Twierdzenie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Bezout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>. Funkcje wymierne.</w:t>
            </w:r>
          </w:p>
          <w:p w14:paraId="6CC9D004" w14:textId="6D90D92A" w:rsidR="00B03453" w:rsidRPr="00E91163" w:rsidRDefault="00B0345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Funkcja wykładnicza i logarytmiczna. Rozwiązywanie równań i nierówności.</w:t>
            </w:r>
          </w:p>
          <w:p w14:paraId="153E0A0A" w14:textId="77777777" w:rsidR="00B03453" w:rsidRPr="00E91163" w:rsidRDefault="00B0345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Ciąg arytmetyczny i geometryczny. Rozwiązywanie zadań.</w:t>
            </w:r>
          </w:p>
          <w:p w14:paraId="0813DA5B" w14:textId="68E801BD" w:rsidR="00B03453" w:rsidRPr="00E91163" w:rsidRDefault="00B0345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Zastosowanie ciągów, funkcji wykładniczej i logarytmicznej do rozwiązywania zadań z matematyki finansowej.</w:t>
            </w:r>
          </w:p>
          <w:p w14:paraId="7CAC9BCA" w14:textId="279795A4" w:rsidR="00B03453" w:rsidRPr="00E91163" w:rsidRDefault="00B0345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Kolokwium.</w:t>
            </w:r>
          </w:p>
          <w:p w14:paraId="04E18035" w14:textId="7D547038" w:rsidR="00B03453" w:rsidRPr="00E91163" w:rsidRDefault="00B0345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Granice funkcji. Asymptoty funkcji.</w:t>
            </w:r>
          </w:p>
          <w:p w14:paraId="5A00336A" w14:textId="77777777" w:rsidR="00B03453" w:rsidRPr="00E91163" w:rsidRDefault="00B0345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Pochodna funkcji. Pochodna z definicji. Zastosowanie pochodnej do wyznaczania ekstremum.</w:t>
            </w:r>
          </w:p>
          <w:p w14:paraId="54C15242" w14:textId="77777777" w:rsidR="00B03453" w:rsidRPr="00E91163" w:rsidRDefault="00B0345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Zastosowanie pochodnej do wyznaczania przedziałów monotoniczności funkcji, wypukłości i wklęsłości.</w:t>
            </w:r>
          </w:p>
          <w:p w14:paraId="177D8545" w14:textId="2B6204AA" w:rsidR="00B03453" w:rsidRPr="00E91163" w:rsidRDefault="00B0345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Wielomian Taylora, Styczna do krzywej.</w:t>
            </w:r>
          </w:p>
          <w:p w14:paraId="456E72FF" w14:textId="77777777" w:rsidR="00B03453" w:rsidRPr="00E91163" w:rsidRDefault="00B0345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Całka nieoznaczona. Całki elementarne. Całkowanie przez części.</w:t>
            </w:r>
          </w:p>
          <w:p w14:paraId="393E6CB1" w14:textId="77777777" w:rsidR="00B03453" w:rsidRPr="00E91163" w:rsidRDefault="00B0345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Całkowanie przez podstawianie. Całki funkcji wymiernych</w:t>
            </w:r>
          </w:p>
          <w:p w14:paraId="3A072CC6" w14:textId="6A59AC05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Kolokwium.</w:t>
            </w:r>
          </w:p>
        </w:tc>
      </w:tr>
    </w:tbl>
    <w:p w14:paraId="11027550" w14:textId="77777777" w:rsidR="00856EB4" w:rsidRPr="00E91163" w:rsidRDefault="00856EB4" w:rsidP="00856EB4">
      <w:pPr>
        <w:spacing w:after="0" w:line="240" w:lineRule="auto"/>
      </w:pPr>
    </w:p>
    <w:p w14:paraId="1E7BB0C2" w14:textId="77777777" w:rsidR="00F94089" w:rsidRPr="00E91163" w:rsidRDefault="00F94089" w:rsidP="00F9408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512"/>
      </w:tblGrid>
      <w:tr w:rsidR="00E91163" w:rsidRPr="00E91163" w14:paraId="21FE0D6D" w14:textId="77777777" w:rsidTr="00816CA5">
        <w:tc>
          <w:tcPr>
            <w:tcW w:w="668" w:type="dxa"/>
          </w:tcPr>
          <w:p w14:paraId="0A38BE33" w14:textId="77777777" w:rsidR="00F94089" w:rsidRPr="00E91163" w:rsidRDefault="00F94089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12" w:type="dxa"/>
          </w:tcPr>
          <w:p w14:paraId="3DE55516" w14:textId="77777777" w:rsidR="00F94089" w:rsidRPr="00E91163" w:rsidRDefault="00F94089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Gewert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M., Skoczylas Z., Analiza matematyczna. Definicje, twierdzenia, wzory, Oficyna Wydawnicza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GiS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>, Wrocław 2002.</w:t>
            </w:r>
          </w:p>
        </w:tc>
      </w:tr>
      <w:tr w:rsidR="00E91163" w:rsidRPr="00E91163" w14:paraId="3544579B" w14:textId="77777777" w:rsidTr="00816CA5">
        <w:tc>
          <w:tcPr>
            <w:tcW w:w="668" w:type="dxa"/>
          </w:tcPr>
          <w:p w14:paraId="2A55DFAC" w14:textId="77777777" w:rsidR="00F94089" w:rsidRPr="00E91163" w:rsidRDefault="00F94089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12" w:type="dxa"/>
          </w:tcPr>
          <w:p w14:paraId="3B72917E" w14:textId="77777777" w:rsidR="00F94089" w:rsidRPr="00E91163" w:rsidRDefault="00F94089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Krysicki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W., Włodarski L., Analiza matematyczna w zadaniach cz. I., Wyd. Naukowe PWN, Warszawa 2011.</w:t>
            </w:r>
          </w:p>
        </w:tc>
      </w:tr>
      <w:tr w:rsidR="00F94089" w:rsidRPr="00E91163" w14:paraId="7AF9D0A3" w14:textId="77777777" w:rsidTr="00816CA5">
        <w:tc>
          <w:tcPr>
            <w:tcW w:w="668" w:type="dxa"/>
          </w:tcPr>
          <w:p w14:paraId="19E19E11" w14:textId="77777777" w:rsidR="00F94089" w:rsidRPr="00E91163" w:rsidRDefault="00F94089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12" w:type="dxa"/>
          </w:tcPr>
          <w:p w14:paraId="7F79B3F6" w14:textId="77777777" w:rsidR="00F94089" w:rsidRPr="00E91163" w:rsidRDefault="00F94089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Gewert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M., Skoczylas Z., Analiza matematyczna. Przykłady i zadania, Oficyna Wydawnicza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GiS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>, Wrocław 2003.</w:t>
            </w:r>
          </w:p>
        </w:tc>
      </w:tr>
    </w:tbl>
    <w:p w14:paraId="5CC5E92F" w14:textId="77777777" w:rsidR="00F94089" w:rsidRPr="00E91163" w:rsidRDefault="00F94089" w:rsidP="00F94089">
      <w:pPr>
        <w:spacing w:after="0" w:line="240" w:lineRule="auto"/>
      </w:pPr>
    </w:p>
    <w:p w14:paraId="2F8FA68A" w14:textId="77777777" w:rsidR="00F94089" w:rsidRPr="00E91163" w:rsidRDefault="00F94089" w:rsidP="00F94089">
      <w:pPr>
        <w:spacing w:after="0" w:line="240" w:lineRule="auto"/>
      </w:pPr>
    </w:p>
    <w:p w14:paraId="34F4B647" w14:textId="77777777" w:rsidR="00F94089" w:rsidRPr="00E91163" w:rsidRDefault="00F94089" w:rsidP="00F9408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E91163" w:rsidRPr="00E91163" w14:paraId="3B426BB2" w14:textId="77777777" w:rsidTr="00816CA5">
        <w:tc>
          <w:tcPr>
            <w:tcW w:w="675" w:type="dxa"/>
          </w:tcPr>
          <w:p w14:paraId="2B0199D6" w14:textId="77777777" w:rsidR="00F94089" w:rsidRPr="00E91163" w:rsidRDefault="00F94089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77776AA0" w14:textId="77777777" w:rsidR="00F94089" w:rsidRPr="00E91163" w:rsidRDefault="00F94089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Bednarski T., Elementy matematyki w naukach ekonomicznych, Oficyna Ekonomiczna, Kraków 2004.</w:t>
            </w:r>
          </w:p>
        </w:tc>
      </w:tr>
      <w:tr w:rsidR="00F94089" w:rsidRPr="00E91163" w14:paraId="6AF0261D" w14:textId="77777777" w:rsidTr="00816CA5">
        <w:tc>
          <w:tcPr>
            <w:tcW w:w="675" w:type="dxa"/>
          </w:tcPr>
          <w:p w14:paraId="7E2A50F8" w14:textId="77777777" w:rsidR="00F94089" w:rsidRPr="00E91163" w:rsidRDefault="00F94089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38713AF9" w14:textId="77777777" w:rsidR="00F94089" w:rsidRPr="00E91163" w:rsidRDefault="00F94089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Rudnicki R., Wykłady z analizy matematycznej, Wyd. Naukowe PWN, Warszawa 2001.</w:t>
            </w:r>
          </w:p>
        </w:tc>
      </w:tr>
    </w:tbl>
    <w:p w14:paraId="1C34D240" w14:textId="77777777" w:rsidR="00856EB4" w:rsidRPr="00E91163" w:rsidRDefault="00856EB4" w:rsidP="00856EB4"/>
    <w:p w14:paraId="605839D8" w14:textId="77777777" w:rsidR="00382825" w:rsidRPr="00E91163" w:rsidRDefault="00382825" w:rsidP="00382825">
      <w:pPr>
        <w:rPr>
          <w:rFonts w:ascii="Times New Roman" w:hAnsi="Times New Roman"/>
          <w:b/>
        </w:rPr>
      </w:pPr>
    </w:p>
    <w:p w14:paraId="1CDD432D" w14:textId="77777777" w:rsidR="00E21934" w:rsidRPr="00E91163" w:rsidRDefault="00E21934" w:rsidP="00E21934">
      <w:pPr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7CE30F3E" w14:textId="77777777" w:rsidR="00382825" w:rsidRPr="00E91163" w:rsidRDefault="00382825" w:rsidP="0038282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921D6F4" w14:textId="62449A5F" w:rsidR="00382825" w:rsidRPr="00E91163" w:rsidRDefault="00382825" w:rsidP="00382825">
      <w:pPr>
        <w:jc w:val="center"/>
        <w:rPr>
          <w:rFonts w:ascii="Times New Roman" w:hAnsi="Times New Roman"/>
          <w:b/>
          <w:sz w:val="24"/>
          <w:szCs w:val="24"/>
        </w:rPr>
      </w:pPr>
      <w:r w:rsidRPr="00E91163">
        <w:rPr>
          <w:rFonts w:ascii="Times New Roman" w:hAnsi="Times New Roman"/>
          <w:b/>
          <w:sz w:val="24"/>
          <w:szCs w:val="24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426"/>
        <w:gridCol w:w="141"/>
        <w:gridCol w:w="879"/>
        <w:gridCol w:w="236"/>
        <w:gridCol w:w="303"/>
        <w:gridCol w:w="709"/>
        <w:gridCol w:w="677"/>
        <w:gridCol w:w="457"/>
        <w:gridCol w:w="1034"/>
      </w:tblGrid>
      <w:tr w:rsidR="00E91163" w:rsidRPr="00E91163" w14:paraId="52A72B3E" w14:textId="77777777" w:rsidTr="00A54B74">
        <w:trPr>
          <w:trHeight w:val="501"/>
        </w:trPr>
        <w:tc>
          <w:tcPr>
            <w:tcW w:w="2802" w:type="dxa"/>
            <w:gridSpan w:val="4"/>
            <w:vAlign w:val="center"/>
          </w:tcPr>
          <w:p w14:paraId="42401899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8"/>
            <w:vAlign w:val="center"/>
          </w:tcPr>
          <w:p w14:paraId="2FFC7224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Prawo </w:t>
            </w:r>
          </w:p>
        </w:tc>
        <w:tc>
          <w:tcPr>
            <w:tcW w:w="1689" w:type="dxa"/>
            <w:gridSpan w:val="3"/>
            <w:vAlign w:val="center"/>
          </w:tcPr>
          <w:p w14:paraId="02B3A2DA" w14:textId="1D0DE6DE" w:rsidR="00382825" w:rsidRPr="00E91163" w:rsidRDefault="0015392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407B3B85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91163" w:rsidRPr="00E91163" w14:paraId="1E8BBBA7" w14:textId="77777777" w:rsidTr="00A54B74">
        <w:trPr>
          <w:trHeight w:val="210"/>
        </w:trPr>
        <w:tc>
          <w:tcPr>
            <w:tcW w:w="2802" w:type="dxa"/>
            <w:gridSpan w:val="4"/>
            <w:vAlign w:val="center"/>
          </w:tcPr>
          <w:p w14:paraId="7232D6C4" w14:textId="77777777" w:rsidR="00382825" w:rsidRPr="00E91163" w:rsidRDefault="00382825" w:rsidP="00A54B7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236616F7" w14:textId="77777777" w:rsidR="00382825" w:rsidRPr="00E91163" w:rsidRDefault="00382825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E91163" w:rsidRPr="00E91163" w14:paraId="06CB1F27" w14:textId="77777777" w:rsidTr="00A54B74">
        <w:trPr>
          <w:trHeight w:val="210"/>
        </w:trPr>
        <w:tc>
          <w:tcPr>
            <w:tcW w:w="2802" w:type="dxa"/>
            <w:gridSpan w:val="4"/>
            <w:vAlign w:val="center"/>
          </w:tcPr>
          <w:p w14:paraId="71AAB8CD" w14:textId="77777777" w:rsidR="00382825" w:rsidRPr="00E91163" w:rsidRDefault="00382825" w:rsidP="00A54B7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3D808716" w14:textId="77777777" w:rsidR="00382825" w:rsidRPr="00E91163" w:rsidRDefault="00382825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91163" w:rsidRPr="00E91163" w14:paraId="6780A7E8" w14:textId="77777777" w:rsidTr="00A54B74">
        <w:trPr>
          <w:trHeight w:val="210"/>
        </w:trPr>
        <w:tc>
          <w:tcPr>
            <w:tcW w:w="2802" w:type="dxa"/>
            <w:gridSpan w:val="4"/>
            <w:vAlign w:val="center"/>
          </w:tcPr>
          <w:p w14:paraId="3976CB93" w14:textId="77777777" w:rsidR="00382825" w:rsidRPr="00E91163" w:rsidRDefault="00382825" w:rsidP="00A54B7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1D6C86EB" w14:textId="77777777" w:rsidR="00382825" w:rsidRPr="00E91163" w:rsidRDefault="00382825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E91163" w:rsidRPr="00E91163" w14:paraId="10DFB899" w14:textId="77777777" w:rsidTr="00A54B74">
        <w:trPr>
          <w:trHeight w:val="210"/>
        </w:trPr>
        <w:tc>
          <w:tcPr>
            <w:tcW w:w="2802" w:type="dxa"/>
            <w:gridSpan w:val="4"/>
            <w:vAlign w:val="center"/>
          </w:tcPr>
          <w:p w14:paraId="4DB65482" w14:textId="77777777" w:rsidR="00382825" w:rsidRPr="00E91163" w:rsidRDefault="00382825" w:rsidP="00A54B7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66D4E846" w14:textId="77777777" w:rsidR="00382825" w:rsidRPr="00E91163" w:rsidRDefault="00382825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E91163" w:rsidRPr="00E91163" w14:paraId="3B9A248F" w14:textId="77777777" w:rsidTr="00A54B74">
        <w:trPr>
          <w:trHeight w:val="210"/>
        </w:trPr>
        <w:tc>
          <w:tcPr>
            <w:tcW w:w="2802" w:type="dxa"/>
            <w:gridSpan w:val="4"/>
            <w:vAlign w:val="center"/>
          </w:tcPr>
          <w:p w14:paraId="71B98006" w14:textId="77777777" w:rsidR="00382825" w:rsidRPr="00E91163" w:rsidRDefault="00382825" w:rsidP="00A54B7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74715A17" w14:textId="77777777" w:rsidR="00382825" w:rsidRPr="00E91163" w:rsidRDefault="00382825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E91163" w:rsidRPr="00E91163" w14:paraId="30E31449" w14:textId="77777777" w:rsidTr="00A54B74">
        <w:trPr>
          <w:trHeight w:val="210"/>
        </w:trPr>
        <w:tc>
          <w:tcPr>
            <w:tcW w:w="2802" w:type="dxa"/>
            <w:gridSpan w:val="4"/>
            <w:vAlign w:val="center"/>
          </w:tcPr>
          <w:p w14:paraId="237953B3" w14:textId="77777777" w:rsidR="00382825" w:rsidRPr="00E91163" w:rsidRDefault="00382825" w:rsidP="00A54B7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008CB407" w14:textId="77777777" w:rsidR="00382825" w:rsidRPr="00E91163" w:rsidRDefault="00382825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E91163" w:rsidRPr="00E91163" w14:paraId="04DE9E6B" w14:textId="77777777" w:rsidTr="00A54B74">
        <w:trPr>
          <w:trHeight w:val="395"/>
        </w:trPr>
        <w:tc>
          <w:tcPr>
            <w:tcW w:w="2808" w:type="dxa"/>
            <w:gridSpan w:val="5"/>
            <w:vAlign w:val="center"/>
          </w:tcPr>
          <w:p w14:paraId="128E00A7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CBBB442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4691" w:type="dxa"/>
            <w:gridSpan w:val="9"/>
            <w:vAlign w:val="center"/>
          </w:tcPr>
          <w:p w14:paraId="77FF4943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17AA8C8C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E91163" w:rsidRPr="00E91163" w14:paraId="0B1A84AF" w14:textId="77777777" w:rsidTr="00A54B74">
        <w:tc>
          <w:tcPr>
            <w:tcW w:w="1668" w:type="dxa"/>
            <w:gridSpan w:val="2"/>
            <w:vMerge w:val="restart"/>
            <w:vAlign w:val="center"/>
          </w:tcPr>
          <w:p w14:paraId="6B703441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4A918318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4B5F15B2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567" w:type="dxa"/>
            <w:gridSpan w:val="2"/>
            <w:vAlign w:val="center"/>
          </w:tcPr>
          <w:p w14:paraId="19D02FAC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79" w:type="dxa"/>
            <w:vAlign w:val="center"/>
          </w:tcPr>
          <w:p w14:paraId="62C1A370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39A7E43E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1,28</w:t>
            </w:r>
          </w:p>
        </w:tc>
        <w:tc>
          <w:tcPr>
            <w:tcW w:w="1386" w:type="dxa"/>
            <w:gridSpan w:val="2"/>
            <w:vAlign w:val="center"/>
          </w:tcPr>
          <w:p w14:paraId="78EBEF38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0E45293D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0E4BC03C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91163" w:rsidRPr="00E91163" w14:paraId="7D2B12FC" w14:textId="77777777" w:rsidTr="00A54B74">
        <w:tc>
          <w:tcPr>
            <w:tcW w:w="1668" w:type="dxa"/>
            <w:gridSpan w:val="2"/>
            <w:vMerge/>
            <w:vAlign w:val="center"/>
          </w:tcPr>
          <w:p w14:paraId="1360DA9C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05AF4C85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3117467C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64F7D76A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130FEB95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64CD6015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Sposoby weryfikacji efektów kształcenia w ramach form zajęć</w:t>
            </w:r>
          </w:p>
        </w:tc>
        <w:tc>
          <w:tcPr>
            <w:tcW w:w="1034" w:type="dxa"/>
            <w:vAlign w:val="center"/>
          </w:tcPr>
          <w:p w14:paraId="35EC053C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A918F16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E91163" w:rsidRPr="00E91163" w14:paraId="4C3E590F" w14:textId="77777777" w:rsidTr="00A54B74">
        <w:trPr>
          <w:trHeight w:val="255"/>
        </w:trPr>
        <w:tc>
          <w:tcPr>
            <w:tcW w:w="1668" w:type="dxa"/>
            <w:gridSpan w:val="2"/>
            <w:vAlign w:val="center"/>
          </w:tcPr>
          <w:p w14:paraId="78843F23" w14:textId="77777777" w:rsidR="00382825" w:rsidRPr="00E91163" w:rsidRDefault="00382825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047709A5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98</w:t>
            </w:r>
          </w:p>
        </w:tc>
        <w:tc>
          <w:tcPr>
            <w:tcW w:w="840" w:type="dxa"/>
            <w:gridSpan w:val="3"/>
            <w:vAlign w:val="center"/>
          </w:tcPr>
          <w:p w14:paraId="65B9B004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1000" w:type="dxa"/>
            <w:vAlign w:val="center"/>
          </w:tcPr>
          <w:p w14:paraId="1FA288AF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39626563" w14:textId="77777777" w:rsidR="00382825" w:rsidRPr="00E91163" w:rsidRDefault="00382825" w:rsidP="003530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Egzamin pisemny</w:t>
            </w:r>
          </w:p>
          <w:p w14:paraId="0ED84934" w14:textId="00D55FF8" w:rsidR="00382825" w:rsidRPr="00E91163" w:rsidRDefault="00382825" w:rsidP="003530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Warunkiem zaliczenia przedmiotu jest obecność na wykładach oraz egzamin pisemny sprawdzający nabytą przez studenta wiedzę</w:t>
            </w:r>
            <w:r w:rsidR="0035305B">
              <w:rPr>
                <w:rFonts w:ascii="Times New Roman" w:hAnsi="Times New Roman"/>
                <w:sz w:val="16"/>
                <w:szCs w:val="16"/>
              </w:rPr>
              <w:t>.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034" w:type="dxa"/>
            <w:vAlign w:val="center"/>
          </w:tcPr>
          <w:p w14:paraId="1A7D193F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E91163" w:rsidRPr="00E91163" w14:paraId="6C775F73" w14:textId="77777777" w:rsidTr="00A54B74">
        <w:trPr>
          <w:trHeight w:val="255"/>
        </w:trPr>
        <w:tc>
          <w:tcPr>
            <w:tcW w:w="1668" w:type="dxa"/>
            <w:gridSpan w:val="2"/>
            <w:vAlign w:val="center"/>
          </w:tcPr>
          <w:p w14:paraId="0EEB5FC1" w14:textId="77777777" w:rsidR="00382825" w:rsidRPr="00E91163" w:rsidRDefault="00382825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76C537A4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06F48831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6E196BC8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6048C965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63631DB4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91163" w:rsidRPr="00E91163" w14:paraId="7FACBAC5" w14:textId="77777777" w:rsidTr="00A54B74">
        <w:trPr>
          <w:trHeight w:val="279"/>
        </w:trPr>
        <w:tc>
          <w:tcPr>
            <w:tcW w:w="1668" w:type="dxa"/>
            <w:gridSpan w:val="2"/>
            <w:vAlign w:val="center"/>
          </w:tcPr>
          <w:p w14:paraId="3A95AF8C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1B7C4F93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0B057958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1000" w:type="dxa"/>
            <w:vAlign w:val="center"/>
          </w:tcPr>
          <w:p w14:paraId="6C0CEE9F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3557" w:type="dxa"/>
            <w:gridSpan w:val="7"/>
            <w:vAlign w:val="center"/>
          </w:tcPr>
          <w:p w14:paraId="472B38CE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02F182B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1034" w:type="dxa"/>
            <w:vAlign w:val="center"/>
          </w:tcPr>
          <w:p w14:paraId="09BF0197" w14:textId="77777777" w:rsidR="00382825" w:rsidRPr="00E91163" w:rsidRDefault="00382825" w:rsidP="00A54B7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E91163" w:rsidRPr="00E91163" w14:paraId="40510715" w14:textId="77777777" w:rsidTr="00A54B74">
        <w:tc>
          <w:tcPr>
            <w:tcW w:w="1101" w:type="dxa"/>
            <w:vAlign w:val="center"/>
          </w:tcPr>
          <w:p w14:paraId="20860B42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516AA7D6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3B593D0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7F44895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969" w:type="dxa"/>
            <w:gridSpan w:val="7"/>
            <w:vAlign w:val="center"/>
          </w:tcPr>
          <w:p w14:paraId="21917AE9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kształcenia dla modułu (przedmiotu)</w:t>
            </w:r>
          </w:p>
        </w:tc>
        <w:tc>
          <w:tcPr>
            <w:tcW w:w="2268" w:type="dxa"/>
            <w:gridSpan w:val="5"/>
            <w:vAlign w:val="center"/>
          </w:tcPr>
          <w:p w14:paraId="6524FD02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Sposoby weryfikacji efektu kształcenia</w:t>
            </w:r>
          </w:p>
        </w:tc>
        <w:tc>
          <w:tcPr>
            <w:tcW w:w="1134" w:type="dxa"/>
            <w:gridSpan w:val="2"/>
            <w:vAlign w:val="center"/>
          </w:tcPr>
          <w:p w14:paraId="570B10B0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5E8C1D68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91163" w:rsidRPr="00E91163" w14:paraId="53934979" w14:textId="77777777" w:rsidTr="00A54B74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F898478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9ABF99C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3593C5FE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vAlign w:val="center"/>
          </w:tcPr>
          <w:p w14:paraId="011F5F78" w14:textId="2501B1EA" w:rsidR="00C160A4" w:rsidRPr="00E91163" w:rsidRDefault="00C160A4" w:rsidP="00C160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Zna i rozumie w sposób pogłębiony prawne uwarunkowania działalności gospodarczej oraz formy rozwoju przedsiębiorczości  </w:t>
            </w:r>
          </w:p>
        </w:tc>
        <w:tc>
          <w:tcPr>
            <w:tcW w:w="2268" w:type="dxa"/>
            <w:gridSpan w:val="5"/>
            <w:vAlign w:val="center"/>
          </w:tcPr>
          <w:p w14:paraId="2B9E28EE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134" w:type="dxa"/>
            <w:gridSpan w:val="2"/>
            <w:vAlign w:val="center"/>
          </w:tcPr>
          <w:p w14:paraId="6D94FDFD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K_W05</w:t>
            </w:r>
          </w:p>
        </w:tc>
        <w:tc>
          <w:tcPr>
            <w:tcW w:w="1034" w:type="dxa"/>
            <w:vAlign w:val="center"/>
          </w:tcPr>
          <w:p w14:paraId="07E0BBDA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Wykład  </w:t>
            </w:r>
          </w:p>
        </w:tc>
      </w:tr>
      <w:tr w:rsidR="00E91163" w:rsidRPr="00E91163" w14:paraId="208FCCD3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54769866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4C15B0B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969" w:type="dxa"/>
            <w:gridSpan w:val="7"/>
            <w:vAlign w:val="center"/>
          </w:tcPr>
          <w:p w14:paraId="68CE949A" w14:textId="71AC1B88" w:rsidR="00C160A4" w:rsidRPr="00E91163" w:rsidRDefault="00C160A4" w:rsidP="00C160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Posiada rozwiniętą wiedzę w zakresie organizowania form działalności gospodarczej oraz źródeł jej finansowania   </w:t>
            </w:r>
          </w:p>
        </w:tc>
        <w:tc>
          <w:tcPr>
            <w:tcW w:w="2268" w:type="dxa"/>
            <w:gridSpan w:val="5"/>
            <w:vAlign w:val="center"/>
          </w:tcPr>
          <w:p w14:paraId="5827CF74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134" w:type="dxa"/>
            <w:gridSpan w:val="2"/>
            <w:vAlign w:val="center"/>
          </w:tcPr>
          <w:p w14:paraId="0A4E8A7B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K_W08</w:t>
            </w:r>
          </w:p>
        </w:tc>
        <w:tc>
          <w:tcPr>
            <w:tcW w:w="1034" w:type="dxa"/>
            <w:vAlign w:val="center"/>
          </w:tcPr>
          <w:p w14:paraId="02235566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E91163" w:rsidRPr="00E91163" w14:paraId="555B55E1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47B178EC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E78BE09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969" w:type="dxa"/>
            <w:gridSpan w:val="7"/>
            <w:vAlign w:val="center"/>
          </w:tcPr>
          <w:p w14:paraId="791F6A55" w14:textId="5F2808F0" w:rsidR="00C160A4" w:rsidRPr="00E91163" w:rsidRDefault="00C160A4" w:rsidP="00C160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Zna i rozumie w sposób pogłębiony  współzależność między finansami a sferą realną gospodarki w aspekcie prawnym i społecznym</w:t>
            </w:r>
          </w:p>
        </w:tc>
        <w:tc>
          <w:tcPr>
            <w:tcW w:w="2268" w:type="dxa"/>
            <w:gridSpan w:val="5"/>
            <w:vAlign w:val="center"/>
          </w:tcPr>
          <w:p w14:paraId="453F43E0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134" w:type="dxa"/>
            <w:gridSpan w:val="2"/>
            <w:vAlign w:val="center"/>
          </w:tcPr>
          <w:p w14:paraId="271BD21A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34" w:type="dxa"/>
            <w:vAlign w:val="center"/>
          </w:tcPr>
          <w:p w14:paraId="7157EE3C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Wykład. </w:t>
            </w:r>
          </w:p>
        </w:tc>
      </w:tr>
      <w:tr w:rsidR="00E91163" w:rsidRPr="00E91163" w14:paraId="2FB3E679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2BFA69BD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0B738B3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3969" w:type="dxa"/>
            <w:gridSpan w:val="7"/>
          </w:tcPr>
          <w:p w14:paraId="5006F7FA" w14:textId="79D7F42C" w:rsidR="00C160A4" w:rsidRPr="00E91163" w:rsidRDefault="00C160A4" w:rsidP="00C160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Posiada pogłębioną wiedzę na temat  zasady tworzenia i rozwoju form indywidualnej przedsiębiorczości, wykorzystując wiedzę z zakresu finansów i komplementarnych dyscyplin naukowych    </w:t>
            </w:r>
          </w:p>
        </w:tc>
        <w:tc>
          <w:tcPr>
            <w:tcW w:w="2268" w:type="dxa"/>
            <w:gridSpan w:val="5"/>
            <w:vAlign w:val="center"/>
          </w:tcPr>
          <w:p w14:paraId="36642091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134" w:type="dxa"/>
            <w:gridSpan w:val="2"/>
            <w:vAlign w:val="center"/>
          </w:tcPr>
          <w:p w14:paraId="3A421FFC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1034" w:type="dxa"/>
            <w:vAlign w:val="center"/>
          </w:tcPr>
          <w:p w14:paraId="15D1E110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E91163" w:rsidRPr="00E91163" w14:paraId="684C6D7F" w14:textId="77777777" w:rsidTr="00A54B74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39D8A9F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DDBC75B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237BE6D8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vAlign w:val="center"/>
          </w:tcPr>
          <w:p w14:paraId="6353BED0" w14:textId="77777777" w:rsidR="00C160A4" w:rsidRPr="00E91163" w:rsidRDefault="00C160A4" w:rsidP="00C160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Umie posługiwać się systemami normatywnymi oraz stosować odpowiednie formy i standardy (prawne, zawodowe, moralne) w konkretnych działaniach w organizacji  </w:t>
            </w:r>
          </w:p>
        </w:tc>
        <w:tc>
          <w:tcPr>
            <w:tcW w:w="2268" w:type="dxa"/>
            <w:gridSpan w:val="5"/>
            <w:vAlign w:val="center"/>
          </w:tcPr>
          <w:p w14:paraId="1ECC234E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Egzamin, </w:t>
            </w:r>
          </w:p>
          <w:p w14:paraId="187336D6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70B7EDF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1034" w:type="dxa"/>
            <w:vAlign w:val="center"/>
          </w:tcPr>
          <w:p w14:paraId="2F0EDD4C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E91163" w:rsidRPr="00E91163" w14:paraId="11C07026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57118683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6624693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969" w:type="dxa"/>
            <w:gridSpan w:val="7"/>
            <w:vAlign w:val="center"/>
          </w:tcPr>
          <w:p w14:paraId="133A6054" w14:textId="77777777" w:rsidR="00C160A4" w:rsidRPr="00E91163" w:rsidRDefault="00C160A4" w:rsidP="00C160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Potrafi inicjować działalność gospodarczą i dokonywać wyboru odpowiedniej formy organizacyjno-prawnej oraz formy ewidencji zdarzeń gospodarczych </w:t>
            </w:r>
          </w:p>
        </w:tc>
        <w:tc>
          <w:tcPr>
            <w:tcW w:w="2268" w:type="dxa"/>
            <w:gridSpan w:val="5"/>
            <w:vAlign w:val="center"/>
          </w:tcPr>
          <w:p w14:paraId="418E31B6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Egzamin, </w:t>
            </w:r>
          </w:p>
          <w:p w14:paraId="0715D9A1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C4AA60A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1034" w:type="dxa"/>
            <w:vAlign w:val="center"/>
          </w:tcPr>
          <w:p w14:paraId="06D0C273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E91163" w:rsidRPr="00E91163" w14:paraId="2C23B3FC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1E9B2864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1693BDA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969" w:type="dxa"/>
            <w:gridSpan w:val="7"/>
            <w:vAlign w:val="center"/>
          </w:tcPr>
          <w:p w14:paraId="7D29E485" w14:textId="77777777" w:rsidR="00C160A4" w:rsidRPr="00E91163" w:rsidRDefault="00C160A4" w:rsidP="00C160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Potrafi wykorzystać posiadaną wiedzę do rozwiązywania problemów praktycznych oraz dobierać i stosować właściwe metody i narzędzia do rozwiązywania tychże problemów  </w:t>
            </w:r>
          </w:p>
        </w:tc>
        <w:tc>
          <w:tcPr>
            <w:tcW w:w="2268" w:type="dxa"/>
            <w:gridSpan w:val="5"/>
            <w:vAlign w:val="center"/>
          </w:tcPr>
          <w:p w14:paraId="4B30C9B6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Egzamin, </w:t>
            </w:r>
          </w:p>
          <w:p w14:paraId="29B72DA6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35F0DAC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209C6D8E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E91163" w:rsidRPr="00E91163" w14:paraId="71E50B44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70BC8464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B2FD2DD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3969" w:type="dxa"/>
            <w:gridSpan w:val="7"/>
            <w:vAlign w:val="center"/>
          </w:tcPr>
          <w:p w14:paraId="44B9165E" w14:textId="77777777" w:rsidR="00C160A4" w:rsidRPr="00E91163" w:rsidRDefault="00C160A4" w:rsidP="00C160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Posiada umiejętność wyjaśniania przyczyn i dynamiki zjawisk w organizacji i jej otoczeniu</w:t>
            </w:r>
          </w:p>
        </w:tc>
        <w:tc>
          <w:tcPr>
            <w:tcW w:w="2268" w:type="dxa"/>
            <w:gridSpan w:val="5"/>
            <w:vAlign w:val="center"/>
          </w:tcPr>
          <w:p w14:paraId="0B9BE2D4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Egzamin, </w:t>
            </w:r>
          </w:p>
          <w:p w14:paraId="765987D9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3BD8FCF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14:paraId="7A42DB53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E91163" w:rsidRPr="00E91163" w14:paraId="42649494" w14:textId="77777777" w:rsidTr="00A54B74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AEE2350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CCDBEC2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1C1BD459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vAlign w:val="center"/>
          </w:tcPr>
          <w:p w14:paraId="72AE12D3" w14:textId="77777777" w:rsidR="00C160A4" w:rsidRPr="00E91163" w:rsidRDefault="00C160A4" w:rsidP="00C160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Świadomie stosuje przepisy prawa w praktyce gospodarczej i relacjach społecznych oraz potrafi udzielać pierwszej pomocy </w:t>
            </w:r>
          </w:p>
        </w:tc>
        <w:tc>
          <w:tcPr>
            <w:tcW w:w="2268" w:type="dxa"/>
            <w:gridSpan w:val="5"/>
            <w:vAlign w:val="center"/>
          </w:tcPr>
          <w:p w14:paraId="1B152735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Egzamin, </w:t>
            </w:r>
          </w:p>
          <w:p w14:paraId="158DEE27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0F6161A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7BBAA54E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E91163" w:rsidRPr="00E91163" w14:paraId="312EAEEB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27A4BEB8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6356139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969" w:type="dxa"/>
            <w:gridSpan w:val="7"/>
            <w:vAlign w:val="center"/>
          </w:tcPr>
          <w:p w14:paraId="78DFB360" w14:textId="77777777" w:rsidR="00C160A4" w:rsidRPr="00E91163" w:rsidRDefault="00C160A4" w:rsidP="00C160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Jest przygotowany do zachowywania się w sposób profesjonalny i etyczny </w:t>
            </w:r>
          </w:p>
        </w:tc>
        <w:tc>
          <w:tcPr>
            <w:tcW w:w="2268" w:type="dxa"/>
            <w:gridSpan w:val="5"/>
            <w:vAlign w:val="center"/>
          </w:tcPr>
          <w:p w14:paraId="38F16AD4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Egzamin, </w:t>
            </w:r>
          </w:p>
          <w:p w14:paraId="209C11B9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E609D5B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34" w:type="dxa"/>
            <w:vAlign w:val="center"/>
          </w:tcPr>
          <w:p w14:paraId="7B8179E8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E91163" w:rsidRPr="00E91163" w14:paraId="75B97FD8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66F94E1A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5362865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969" w:type="dxa"/>
            <w:gridSpan w:val="7"/>
            <w:vAlign w:val="center"/>
          </w:tcPr>
          <w:p w14:paraId="09B86238" w14:textId="7024D05B" w:rsidR="00C160A4" w:rsidRPr="00E91163" w:rsidRDefault="00C160A4" w:rsidP="00C160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Jest świadomy konieczności odpowiedniego określania priorytetów i wyznaczania celów własnej pracy i we współpracy z innymi w związku z pełnieniem różnych ról organizacyjnych</w:t>
            </w:r>
            <w:r w:rsidRPr="00E91163">
              <w:rPr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gridSpan w:val="5"/>
            <w:vAlign w:val="center"/>
          </w:tcPr>
          <w:p w14:paraId="019CA250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Egzamin, </w:t>
            </w:r>
          </w:p>
          <w:p w14:paraId="710B91BB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3E29564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4" w:type="dxa"/>
            <w:vAlign w:val="center"/>
          </w:tcPr>
          <w:p w14:paraId="0689F646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C160A4" w:rsidRPr="00E91163" w14:paraId="4B31238E" w14:textId="77777777" w:rsidTr="00A54B74">
        <w:trPr>
          <w:trHeight w:val="255"/>
        </w:trPr>
        <w:tc>
          <w:tcPr>
            <w:tcW w:w="1101" w:type="dxa"/>
            <w:vMerge/>
          </w:tcPr>
          <w:p w14:paraId="686A65F2" w14:textId="77777777" w:rsidR="00C160A4" w:rsidRPr="00E91163" w:rsidRDefault="00C160A4" w:rsidP="00C160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54D5E515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3969" w:type="dxa"/>
            <w:gridSpan w:val="7"/>
          </w:tcPr>
          <w:p w14:paraId="2CC22D3F" w14:textId="77777777" w:rsidR="00C160A4" w:rsidRPr="00E91163" w:rsidRDefault="00C160A4" w:rsidP="00C160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Jest przygotowany do przekazywania i odpowiedniej prezentacji oraz przekonywania innych i obrony własnych poglądów w imię osiągania wspólnych celów </w:t>
            </w:r>
          </w:p>
        </w:tc>
        <w:tc>
          <w:tcPr>
            <w:tcW w:w="2268" w:type="dxa"/>
            <w:gridSpan w:val="5"/>
          </w:tcPr>
          <w:p w14:paraId="304EA2D4" w14:textId="77777777" w:rsidR="00C160A4" w:rsidRPr="00E91163" w:rsidRDefault="00C160A4" w:rsidP="00C160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              Egzamin,</w:t>
            </w:r>
          </w:p>
          <w:p w14:paraId="53C969CB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14:paraId="70EC7539" w14:textId="77777777" w:rsidR="00C160A4" w:rsidRPr="00E91163" w:rsidRDefault="00C160A4" w:rsidP="00C160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3A59FBCD" w14:textId="77777777" w:rsidR="00C160A4" w:rsidRPr="00E91163" w:rsidRDefault="00C160A4" w:rsidP="00C160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    K_K07</w:t>
            </w:r>
          </w:p>
        </w:tc>
        <w:tc>
          <w:tcPr>
            <w:tcW w:w="1034" w:type="dxa"/>
          </w:tcPr>
          <w:p w14:paraId="291DB720" w14:textId="77777777" w:rsidR="00C160A4" w:rsidRPr="00E91163" w:rsidRDefault="00C160A4" w:rsidP="00C160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7406FD52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</w:tbl>
    <w:p w14:paraId="372DE6AA" w14:textId="38A7C856" w:rsidR="001155FA" w:rsidRPr="00E91163" w:rsidRDefault="001155FA" w:rsidP="00382825">
      <w:pPr>
        <w:rPr>
          <w:sz w:val="18"/>
          <w:szCs w:val="18"/>
        </w:rPr>
      </w:pPr>
    </w:p>
    <w:p w14:paraId="0BF1070A" w14:textId="5852F2F8" w:rsidR="00382825" w:rsidRPr="00E91163" w:rsidRDefault="001155FA" w:rsidP="00382825">
      <w:pPr>
        <w:rPr>
          <w:sz w:val="18"/>
          <w:szCs w:val="18"/>
        </w:rPr>
      </w:pPr>
      <w:r w:rsidRPr="00E91163">
        <w:rPr>
          <w:sz w:val="18"/>
          <w:szCs w:val="18"/>
        </w:rPr>
        <w:br w:type="page"/>
      </w:r>
    </w:p>
    <w:p w14:paraId="76F6C6B2" w14:textId="77777777" w:rsidR="00382825" w:rsidRPr="00E91163" w:rsidRDefault="00382825" w:rsidP="00382825">
      <w:pPr>
        <w:rPr>
          <w:sz w:val="18"/>
          <w:szCs w:val="18"/>
        </w:rPr>
      </w:pPr>
    </w:p>
    <w:p w14:paraId="74318AAE" w14:textId="77777777" w:rsidR="00382825" w:rsidRPr="00E91163" w:rsidRDefault="00382825" w:rsidP="00382825">
      <w:pPr>
        <w:jc w:val="center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261"/>
      </w:tblGrid>
      <w:tr w:rsidR="00E91163" w:rsidRPr="00E91163" w14:paraId="6B2CAE52" w14:textId="77777777" w:rsidTr="00AC4217">
        <w:tc>
          <w:tcPr>
            <w:tcW w:w="1951" w:type="dxa"/>
          </w:tcPr>
          <w:p w14:paraId="49556236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DE1D63F" w14:textId="418C95A3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61" w:type="dxa"/>
          </w:tcPr>
          <w:p w14:paraId="3528E7A3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6B35265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01F33B0A" w14:textId="6BA57CD8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91163" w:rsidRPr="00E91163" w14:paraId="4CDBE2A9" w14:textId="77777777" w:rsidTr="00CE11BD">
        <w:tc>
          <w:tcPr>
            <w:tcW w:w="1951" w:type="dxa"/>
          </w:tcPr>
          <w:p w14:paraId="2BA22455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65892BF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0F024FE7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255A80D7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C0D7F5D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Cs/>
                <w:sz w:val="20"/>
                <w:szCs w:val="20"/>
              </w:rPr>
              <w:t>Wykład z prezentacją multimedialną</w:t>
            </w:r>
          </w:p>
        </w:tc>
      </w:tr>
      <w:tr w:rsidR="00E91163" w:rsidRPr="00E91163" w14:paraId="686DD9D9" w14:textId="77777777" w:rsidTr="00632382">
        <w:tc>
          <w:tcPr>
            <w:tcW w:w="9212" w:type="dxa"/>
            <w:gridSpan w:val="2"/>
          </w:tcPr>
          <w:p w14:paraId="683346AA" w14:textId="77777777" w:rsidR="00B03453" w:rsidRPr="00E91163" w:rsidRDefault="00B03453" w:rsidP="00B034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22AD3A8" w14:textId="77777777" w:rsidR="00B03453" w:rsidRPr="00E91163" w:rsidRDefault="00B03453" w:rsidP="00B034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9309917" w14:textId="30A0D164" w:rsidR="00B03453" w:rsidRPr="00E91163" w:rsidRDefault="00B03453" w:rsidP="00B034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03453" w:rsidRPr="00E91163" w14:paraId="474C8B76" w14:textId="77777777" w:rsidTr="00B03453">
        <w:trPr>
          <w:trHeight w:val="6328"/>
        </w:trPr>
        <w:tc>
          <w:tcPr>
            <w:tcW w:w="9212" w:type="dxa"/>
            <w:gridSpan w:val="2"/>
          </w:tcPr>
          <w:p w14:paraId="2B4B8174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Zapoznanie z programem przedmiotu, wymaganiami, aktami prawnymi oraz literaturą, omówienie efektów kształcenia, punktacji ECTS oraz form zaliczenia przedmiotu. </w:t>
            </w:r>
          </w:p>
          <w:p w14:paraId="69AF524F" w14:textId="16233ADA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Pojęcie prawa. Źródła prawa. Norma prawna i przepis prawny. Rodzaje przepisów prawnych. Obowiązywanie prawa w miejscu i czasie.</w:t>
            </w:r>
          </w:p>
          <w:p w14:paraId="05F57DB0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Funkcje prawa. Podział na prawo publiczne i prawo prywatne. Stosunek cywilnoprawny jego treść, elementy i rodzaje. Zdolność prawna. Zdolność do czynności prawnych. </w:t>
            </w:r>
          </w:p>
          <w:p w14:paraId="35E38C60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Charakterystyka prawa cywilnego. Osoby fizyczne i osoby prawne. Ochrona dóbr osobistych. </w:t>
            </w:r>
          </w:p>
          <w:p w14:paraId="758D04A1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Własność oraz ograniczone prawa rzeczowe. Naruszenie posiadania. Ochrona własności i posiadania. Powództwo windykacyjne i negatoryjne.</w:t>
            </w:r>
          </w:p>
          <w:p w14:paraId="3DF798D0" w14:textId="6095836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Podział rzeczy. Rzeczy ruchome i nieruchome. Pożytki z rzeczy. Przynależności.  Oświadczenia woli. Wady oświadczenia woli.   </w:t>
            </w:r>
          </w:p>
          <w:p w14:paraId="5EAE3502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Warunek i termin. Przedawnienie roszczeń. Formy zawierania umów.  </w:t>
            </w:r>
          </w:p>
          <w:p w14:paraId="5C347893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Zasada swobody umów. Umowy nazwane kodeksie cywilnym i umowy nienazwane. </w:t>
            </w:r>
          </w:p>
          <w:p w14:paraId="640279FD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Spółka prawa cywilnego.  Podstawy prawa spadkowego. Dziedziczenie ustawowe i testamentowe.  Podstawowe elementy prawa rodzinnego. </w:t>
            </w:r>
          </w:p>
          <w:p w14:paraId="4E0ECFE7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Prowadzenie działalności gospodarczej. Pojęcie przedsiębiorcy, firmy, prokury. Swoboda działalności gospodarczej i jej ograniczenia.  Centralna Ewidencja i Informacja o Działalności Gospodarczej.  Krajowy Rejestr Sądowy. </w:t>
            </w:r>
          </w:p>
          <w:p w14:paraId="294AA776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Pojęcie prawa handlowego i jego źródła. Spółki handlowe osobowe i ich charakterystyka.  </w:t>
            </w:r>
          </w:p>
          <w:p w14:paraId="30072BD7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Spółki handlowe kapitałowe i ich charakterystyka. </w:t>
            </w:r>
          </w:p>
          <w:p w14:paraId="1E29A602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Rozstrzyganie sporów pomiędzy przedsiębiorcami. Pozew i jego elementy. System sądów w Polsce. Właściwość miejscowa, rzeczowa, instancyjna. Skład sądu. Dwuinstancyjność, apelacja. </w:t>
            </w:r>
          </w:p>
          <w:p w14:paraId="3ED25878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Charakterystyka prawa pracy. Rodzaje umów o pracę. Sposoby zawierania i rozwiązywania umów o pracę. Urlopy wypoczynkowe. System ochronny pracy.       </w:t>
            </w:r>
          </w:p>
          <w:p w14:paraId="2698C0D9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Podstawowe pojęcia z zakresu prawa administracyjnego. Administracja samorządowa i rządowa. Zatrudnienie w administracji i jego cechy.  Prawo Unii Europejskiej i jego podstawowe elementy.   </w:t>
            </w:r>
          </w:p>
          <w:p w14:paraId="7D51D45A" w14:textId="4D2B02B9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Podsumowanie materiału.</w:t>
            </w:r>
          </w:p>
        </w:tc>
      </w:tr>
    </w:tbl>
    <w:p w14:paraId="53FEC38B" w14:textId="1F1E90CC" w:rsidR="00382825" w:rsidRPr="00E91163" w:rsidRDefault="00382825" w:rsidP="00382825">
      <w:pPr>
        <w:spacing w:after="0" w:line="240" w:lineRule="auto"/>
        <w:rPr>
          <w:sz w:val="18"/>
          <w:szCs w:val="18"/>
        </w:rPr>
      </w:pPr>
    </w:p>
    <w:p w14:paraId="72A598BB" w14:textId="77777777" w:rsidR="001155FA" w:rsidRPr="00E91163" w:rsidRDefault="001155FA" w:rsidP="00382825">
      <w:pPr>
        <w:spacing w:after="0" w:line="240" w:lineRule="auto"/>
        <w:rPr>
          <w:sz w:val="18"/>
          <w:szCs w:val="18"/>
        </w:rPr>
      </w:pPr>
    </w:p>
    <w:p w14:paraId="7703FFBD" w14:textId="77777777" w:rsidR="005D4AC0" w:rsidRPr="00E91163" w:rsidRDefault="005D4AC0" w:rsidP="005D4AC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E91163" w:rsidRPr="00E91163" w14:paraId="042FDE73" w14:textId="77777777" w:rsidTr="00816CA5">
        <w:tc>
          <w:tcPr>
            <w:tcW w:w="675" w:type="dxa"/>
          </w:tcPr>
          <w:p w14:paraId="6F76FB2E" w14:textId="77777777" w:rsidR="005D4AC0" w:rsidRPr="00E91163" w:rsidRDefault="005D4AC0" w:rsidP="00816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537" w:type="dxa"/>
          </w:tcPr>
          <w:p w14:paraId="428F07ED" w14:textId="77777777" w:rsidR="005D4AC0" w:rsidRPr="00E91163" w:rsidRDefault="005D4AC0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Filipowicz A., Podstawy prawa dla ekonomistów, C.H. Beck, Warszawa 2006.</w:t>
            </w:r>
          </w:p>
        </w:tc>
      </w:tr>
      <w:tr w:rsidR="00E91163" w:rsidRPr="00E91163" w14:paraId="492C6BE6" w14:textId="77777777" w:rsidTr="00816CA5">
        <w:tc>
          <w:tcPr>
            <w:tcW w:w="675" w:type="dxa"/>
          </w:tcPr>
          <w:p w14:paraId="3B75A2F7" w14:textId="77777777" w:rsidR="005D4AC0" w:rsidRPr="00E91163" w:rsidRDefault="005D4AC0" w:rsidP="00816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8537" w:type="dxa"/>
          </w:tcPr>
          <w:p w14:paraId="2AF9B89F" w14:textId="60BC8D9C" w:rsidR="005D4AC0" w:rsidRPr="00E91163" w:rsidRDefault="00C160A4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Wiatrowski P. (red)</w:t>
            </w:r>
            <w:r w:rsidR="001B44FB" w:rsidRPr="00E91163">
              <w:rPr>
                <w:rFonts w:ascii="Times New Roman" w:hAnsi="Times New Roman"/>
                <w:sz w:val="20"/>
                <w:szCs w:val="20"/>
              </w:rPr>
              <w:t>,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 xml:space="preserve"> Kazusy prawa dla ekonomistów, Wydanie2,  </w:t>
            </w:r>
            <w:r w:rsidR="005D4AC0" w:rsidRPr="00E9116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>Wolters Kluwer 2021</w:t>
            </w:r>
          </w:p>
        </w:tc>
      </w:tr>
      <w:tr w:rsidR="005D4AC0" w:rsidRPr="00E91163" w14:paraId="771AB20E" w14:textId="77777777" w:rsidTr="00816CA5">
        <w:tc>
          <w:tcPr>
            <w:tcW w:w="675" w:type="dxa"/>
          </w:tcPr>
          <w:p w14:paraId="483442FA" w14:textId="77777777" w:rsidR="005D4AC0" w:rsidRPr="00E91163" w:rsidRDefault="005D4AC0" w:rsidP="00816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8537" w:type="dxa"/>
          </w:tcPr>
          <w:p w14:paraId="17FA444B" w14:textId="01C13483" w:rsidR="005D4AC0" w:rsidRPr="00E91163" w:rsidRDefault="005D4AC0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Góralczyk W., Podstawy prawa, PWE, Warszawa 2003.</w:t>
            </w:r>
            <w:r w:rsidR="00C160A4" w:rsidRPr="00E91163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</w:tc>
      </w:tr>
    </w:tbl>
    <w:p w14:paraId="562DC7DC" w14:textId="77777777" w:rsidR="005D4AC0" w:rsidRPr="00E91163" w:rsidRDefault="005D4AC0" w:rsidP="005D4AC0">
      <w:pPr>
        <w:spacing w:after="0" w:line="240" w:lineRule="auto"/>
        <w:rPr>
          <w:sz w:val="18"/>
          <w:szCs w:val="18"/>
        </w:rPr>
      </w:pPr>
    </w:p>
    <w:p w14:paraId="355917AB" w14:textId="745B007D" w:rsidR="005D4AC0" w:rsidRPr="00E91163" w:rsidRDefault="00C160A4" w:rsidP="005D4AC0">
      <w:pPr>
        <w:spacing w:after="0" w:line="240" w:lineRule="auto"/>
        <w:rPr>
          <w:sz w:val="20"/>
          <w:szCs w:val="20"/>
        </w:rPr>
      </w:pPr>
      <w:r w:rsidRPr="00E91163">
        <w:rPr>
          <w:sz w:val="20"/>
          <w:szCs w:val="20"/>
        </w:rPr>
        <w:t>.</w:t>
      </w:r>
    </w:p>
    <w:p w14:paraId="35EDBF4F" w14:textId="77777777" w:rsidR="005D4AC0" w:rsidRPr="00E91163" w:rsidRDefault="005D4AC0" w:rsidP="005D4AC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E91163" w:rsidRPr="00E91163" w14:paraId="07CE09CF" w14:textId="77777777" w:rsidTr="00816CA5">
        <w:tc>
          <w:tcPr>
            <w:tcW w:w="675" w:type="dxa"/>
          </w:tcPr>
          <w:p w14:paraId="7CD0F869" w14:textId="77777777" w:rsidR="005D4AC0" w:rsidRPr="00E91163" w:rsidRDefault="005D4AC0" w:rsidP="00816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537" w:type="dxa"/>
          </w:tcPr>
          <w:p w14:paraId="77D6D59E" w14:textId="77777777" w:rsidR="005D4AC0" w:rsidRPr="00E91163" w:rsidRDefault="005D4AC0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Gnela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B., Prawo handlowe dla ekonomistów, Wolters Kluwer Polska SA, Warszawa 2016. </w:t>
            </w:r>
          </w:p>
        </w:tc>
      </w:tr>
      <w:tr w:rsidR="00E91163" w:rsidRPr="00E91163" w14:paraId="54BC3185" w14:textId="77777777" w:rsidTr="00816CA5">
        <w:tc>
          <w:tcPr>
            <w:tcW w:w="675" w:type="dxa"/>
          </w:tcPr>
          <w:p w14:paraId="065B03F9" w14:textId="77777777" w:rsidR="005D4AC0" w:rsidRPr="00E91163" w:rsidRDefault="005D4AC0" w:rsidP="00816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8537" w:type="dxa"/>
          </w:tcPr>
          <w:p w14:paraId="6CB41CA7" w14:textId="77777777" w:rsidR="005D4AC0" w:rsidRPr="00E91163" w:rsidRDefault="005D4AC0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Katner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W.J., Prawo gospodarcze i handlowe, Wolters Kluwer Polska SA, Warszawa 2016.</w:t>
            </w:r>
          </w:p>
        </w:tc>
      </w:tr>
      <w:tr w:rsidR="00E91163" w:rsidRPr="00E91163" w14:paraId="1A4E3833" w14:textId="77777777" w:rsidTr="00816CA5">
        <w:tc>
          <w:tcPr>
            <w:tcW w:w="675" w:type="dxa"/>
          </w:tcPr>
          <w:p w14:paraId="52C4A916" w14:textId="77777777" w:rsidR="005D4AC0" w:rsidRPr="00E91163" w:rsidRDefault="005D4AC0" w:rsidP="00816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8537" w:type="dxa"/>
          </w:tcPr>
          <w:p w14:paraId="5D978ECD" w14:textId="77777777" w:rsidR="005D4AC0" w:rsidRPr="00E91163" w:rsidRDefault="005D4AC0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Wiatrowski P., Kazusy z prawa dla ekonomistów, Wolters Kluwer Polska SA, Warszawa 2015.</w:t>
            </w:r>
          </w:p>
        </w:tc>
      </w:tr>
      <w:tr w:rsidR="00E91163" w:rsidRPr="00E91163" w14:paraId="1E54F027" w14:textId="77777777" w:rsidTr="00816CA5">
        <w:tc>
          <w:tcPr>
            <w:tcW w:w="675" w:type="dxa"/>
          </w:tcPr>
          <w:p w14:paraId="45CEBB51" w14:textId="77777777" w:rsidR="005D4AC0" w:rsidRPr="00E91163" w:rsidRDefault="005D4AC0" w:rsidP="00816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8537" w:type="dxa"/>
          </w:tcPr>
          <w:p w14:paraId="26F4F482" w14:textId="77777777" w:rsidR="005D4AC0" w:rsidRPr="00E91163" w:rsidRDefault="005D4AC0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Muras Z., Podstawy prawa, C.H. Beck, Warszawa 2015.</w:t>
            </w:r>
          </w:p>
        </w:tc>
      </w:tr>
      <w:tr w:rsidR="00E91163" w:rsidRPr="00E91163" w14:paraId="5CF518CD" w14:textId="77777777" w:rsidTr="00816CA5">
        <w:tc>
          <w:tcPr>
            <w:tcW w:w="675" w:type="dxa"/>
          </w:tcPr>
          <w:p w14:paraId="3B8DC23D" w14:textId="77777777" w:rsidR="005D4AC0" w:rsidRPr="00E91163" w:rsidRDefault="005D4AC0" w:rsidP="00816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8537" w:type="dxa"/>
          </w:tcPr>
          <w:p w14:paraId="48616F3B" w14:textId="56FD1821" w:rsidR="005D4AC0" w:rsidRPr="00E91163" w:rsidRDefault="005D4AC0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Kocot W.J., Brzozowski A., Skowrońska-Bocian E., Prawo cywilne. Część ogólna, Wolters Kluwer Polska SA, Warszawa 2015.</w:t>
            </w:r>
          </w:p>
        </w:tc>
      </w:tr>
      <w:tr w:rsidR="00E91163" w:rsidRPr="00E91163" w14:paraId="67ACD886" w14:textId="77777777" w:rsidTr="00816CA5">
        <w:tc>
          <w:tcPr>
            <w:tcW w:w="675" w:type="dxa"/>
          </w:tcPr>
          <w:p w14:paraId="41C55FAB" w14:textId="77777777" w:rsidR="005D4AC0" w:rsidRPr="00E91163" w:rsidRDefault="005D4AC0" w:rsidP="00816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8537" w:type="dxa"/>
          </w:tcPr>
          <w:p w14:paraId="4BF3EBE0" w14:textId="77777777" w:rsidR="005D4AC0" w:rsidRPr="00E91163" w:rsidRDefault="005D4AC0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Niedbała Z., Prawo pracy.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LexisNexis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>, Warszawa 2012.</w:t>
            </w:r>
          </w:p>
        </w:tc>
      </w:tr>
      <w:tr w:rsidR="00E91163" w:rsidRPr="00E91163" w14:paraId="0FCCFD68" w14:textId="77777777" w:rsidTr="00816CA5">
        <w:tc>
          <w:tcPr>
            <w:tcW w:w="675" w:type="dxa"/>
          </w:tcPr>
          <w:p w14:paraId="6CFB78F3" w14:textId="77777777" w:rsidR="005D4AC0" w:rsidRPr="00E91163" w:rsidRDefault="005D4AC0" w:rsidP="00816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8537" w:type="dxa"/>
          </w:tcPr>
          <w:p w14:paraId="065BEE2E" w14:textId="77777777" w:rsidR="005D4AC0" w:rsidRPr="00E91163" w:rsidRDefault="005D4AC0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Wojciech G., Podstawy prawa i administracji, Wolters Kluwer, Warszawa 2014.   </w:t>
            </w:r>
          </w:p>
        </w:tc>
      </w:tr>
    </w:tbl>
    <w:p w14:paraId="6EB2F3EC" w14:textId="77777777" w:rsidR="00382825" w:rsidRPr="00E91163" w:rsidRDefault="00382825" w:rsidP="00382825">
      <w:pPr>
        <w:rPr>
          <w:sz w:val="18"/>
          <w:szCs w:val="18"/>
        </w:rPr>
      </w:pPr>
    </w:p>
    <w:p w14:paraId="39BE1D0E" w14:textId="77777777" w:rsidR="001155FA" w:rsidRPr="00E91163" w:rsidRDefault="001155FA">
      <w:pPr>
        <w:rPr>
          <w:rFonts w:ascii="Times New Roman" w:hAnsi="Times New Roman"/>
          <w:b/>
        </w:rPr>
      </w:pPr>
      <w:r w:rsidRPr="00E91163">
        <w:rPr>
          <w:rFonts w:ascii="Times New Roman" w:hAnsi="Times New Roman"/>
          <w:b/>
        </w:rPr>
        <w:br w:type="page"/>
      </w:r>
    </w:p>
    <w:p w14:paraId="0C3E5E09" w14:textId="77777777" w:rsidR="00E21934" w:rsidRPr="00E91163" w:rsidRDefault="00E21934" w:rsidP="00E21934">
      <w:pPr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29761E49" w14:textId="77777777" w:rsidR="00607956" w:rsidRPr="00E91163" w:rsidRDefault="00607956" w:rsidP="00607956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3374A977" w14:textId="77777777" w:rsidR="00607956" w:rsidRPr="00E91163" w:rsidRDefault="00607956" w:rsidP="00607956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Opis modułu kształcenia</w:t>
      </w:r>
    </w:p>
    <w:p w14:paraId="1D9616FE" w14:textId="77777777" w:rsidR="00607956" w:rsidRPr="00E91163" w:rsidRDefault="00607956" w:rsidP="00607956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9"/>
        <w:gridCol w:w="491"/>
        <w:gridCol w:w="963"/>
        <w:gridCol w:w="874"/>
        <w:gridCol w:w="302"/>
        <w:gridCol w:w="963"/>
        <w:gridCol w:w="112"/>
        <w:gridCol w:w="384"/>
        <w:gridCol w:w="286"/>
        <w:gridCol w:w="1006"/>
        <w:gridCol w:w="305"/>
        <w:gridCol w:w="945"/>
      </w:tblGrid>
      <w:tr w:rsidR="00E91163" w:rsidRPr="00E91163" w14:paraId="35DCD2E4" w14:textId="77777777" w:rsidTr="00B32D2A">
        <w:trPr>
          <w:trHeight w:val="501"/>
        </w:trPr>
        <w:tc>
          <w:tcPr>
            <w:tcW w:w="1430" w:type="pct"/>
            <w:gridSpan w:val="4"/>
            <w:vAlign w:val="center"/>
          </w:tcPr>
          <w:p w14:paraId="21FCE32B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97" w:type="pct"/>
            <w:gridSpan w:val="6"/>
            <w:vAlign w:val="center"/>
          </w:tcPr>
          <w:p w14:paraId="7DA3BABD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Podstawy nauki o finansach</w:t>
            </w:r>
          </w:p>
        </w:tc>
        <w:tc>
          <w:tcPr>
            <w:tcW w:w="900" w:type="pct"/>
            <w:gridSpan w:val="3"/>
            <w:vAlign w:val="center"/>
          </w:tcPr>
          <w:p w14:paraId="0D3FE7DD" w14:textId="7DF28143" w:rsidR="00607956" w:rsidRPr="00E91163" w:rsidRDefault="0015392D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673" w:type="pct"/>
            <w:gridSpan w:val="2"/>
            <w:vAlign w:val="center"/>
          </w:tcPr>
          <w:p w14:paraId="67AEBEDB" w14:textId="4F273EFF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91163" w:rsidRPr="00E91163" w14:paraId="0F666D3B" w14:textId="77777777" w:rsidTr="008842B9">
        <w:trPr>
          <w:trHeight w:val="210"/>
        </w:trPr>
        <w:tc>
          <w:tcPr>
            <w:tcW w:w="1430" w:type="pct"/>
            <w:gridSpan w:val="4"/>
            <w:vAlign w:val="center"/>
          </w:tcPr>
          <w:p w14:paraId="73934DEA" w14:textId="77777777" w:rsidR="00607956" w:rsidRPr="00E91163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570" w:type="pct"/>
            <w:gridSpan w:val="11"/>
            <w:vAlign w:val="center"/>
          </w:tcPr>
          <w:p w14:paraId="75210915" w14:textId="77777777" w:rsidR="00607956" w:rsidRPr="00E91163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E91163" w:rsidRPr="00E91163" w14:paraId="08032A25" w14:textId="77777777" w:rsidTr="008842B9">
        <w:trPr>
          <w:trHeight w:val="210"/>
        </w:trPr>
        <w:tc>
          <w:tcPr>
            <w:tcW w:w="1430" w:type="pct"/>
            <w:gridSpan w:val="4"/>
            <w:vAlign w:val="center"/>
          </w:tcPr>
          <w:p w14:paraId="67793AFC" w14:textId="77777777" w:rsidR="00607956" w:rsidRPr="00E91163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570" w:type="pct"/>
            <w:gridSpan w:val="11"/>
            <w:vAlign w:val="center"/>
          </w:tcPr>
          <w:p w14:paraId="30D8CB7C" w14:textId="77777777" w:rsidR="00607956" w:rsidRPr="00E91163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91163" w:rsidRPr="00E91163" w14:paraId="4B47CEF8" w14:textId="77777777" w:rsidTr="008842B9">
        <w:trPr>
          <w:trHeight w:val="210"/>
        </w:trPr>
        <w:tc>
          <w:tcPr>
            <w:tcW w:w="1430" w:type="pct"/>
            <w:gridSpan w:val="4"/>
            <w:vAlign w:val="center"/>
          </w:tcPr>
          <w:p w14:paraId="7C74759A" w14:textId="77777777" w:rsidR="00607956" w:rsidRPr="00E91163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570" w:type="pct"/>
            <w:gridSpan w:val="11"/>
            <w:vAlign w:val="center"/>
          </w:tcPr>
          <w:p w14:paraId="1AD07C93" w14:textId="77777777" w:rsidR="00607956" w:rsidRPr="00E91163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licencjackie</w:t>
            </w:r>
          </w:p>
        </w:tc>
      </w:tr>
      <w:tr w:rsidR="00E91163" w:rsidRPr="00E91163" w14:paraId="3D98BBE5" w14:textId="77777777" w:rsidTr="008842B9">
        <w:trPr>
          <w:trHeight w:val="210"/>
        </w:trPr>
        <w:tc>
          <w:tcPr>
            <w:tcW w:w="1430" w:type="pct"/>
            <w:gridSpan w:val="4"/>
            <w:vAlign w:val="center"/>
          </w:tcPr>
          <w:p w14:paraId="1CDBE972" w14:textId="77777777" w:rsidR="00607956" w:rsidRPr="00E91163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570" w:type="pct"/>
            <w:gridSpan w:val="11"/>
            <w:vAlign w:val="center"/>
          </w:tcPr>
          <w:p w14:paraId="3B977CBA" w14:textId="77777777" w:rsidR="00607956" w:rsidRPr="00E91163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E91163" w:rsidRPr="00E91163" w14:paraId="631254E6" w14:textId="77777777" w:rsidTr="008842B9">
        <w:trPr>
          <w:trHeight w:val="210"/>
        </w:trPr>
        <w:tc>
          <w:tcPr>
            <w:tcW w:w="1430" w:type="pct"/>
            <w:gridSpan w:val="4"/>
            <w:vAlign w:val="center"/>
          </w:tcPr>
          <w:p w14:paraId="276D0F3E" w14:textId="77777777" w:rsidR="00607956" w:rsidRPr="00E91163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570" w:type="pct"/>
            <w:gridSpan w:val="11"/>
            <w:vAlign w:val="center"/>
          </w:tcPr>
          <w:p w14:paraId="1DEE8934" w14:textId="77777777" w:rsidR="00607956" w:rsidRPr="00E91163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E91163" w:rsidRPr="00E91163" w14:paraId="7C654BE1" w14:textId="77777777" w:rsidTr="008842B9">
        <w:trPr>
          <w:trHeight w:val="210"/>
        </w:trPr>
        <w:tc>
          <w:tcPr>
            <w:tcW w:w="1430" w:type="pct"/>
            <w:gridSpan w:val="4"/>
            <w:vAlign w:val="center"/>
          </w:tcPr>
          <w:p w14:paraId="514FE08F" w14:textId="77777777" w:rsidR="00607956" w:rsidRPr="00E91163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570" w:type="pct"/>
            <w:gridSpan w:val="11"/>
            <w:vAlign w:val="center"/>
          </w:tcPr>
          <w:p w14:paraId="0066A219" w14:textId="77777777" w:rsidR="00607956" w:rsidRPr="00E91163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E91163" w:rsidRPr="00E91163" w14:paraId="347EF65E" w14:textId="77777777" w:rsidTr="00610966">
        <w:trPr>
          <w:trHeight w:val="395"/>
        </w:trPr>
        <w:tc>
          <w:tcPr>
            <w:tcW w:w="1430" w:type="pct"/>
            <w:gridSpan w:val="4"/>
            <w:vAlign w:val="center"/>
          </w:tcPr>
          <w:p w14:paraId="551CFCC9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783" w:type="pct"/>
            <w:gridSpan w:val="2"/>
            <w:vAlign w:val="center"/>
          </w:tcPr>
          <w:p w14:paraId="541A9198" w14:textId="6D343B47" w:rsidR="00607956" w:rsidRPr="00E91163" w:rsidRDefault="00F369C1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E</w:t>
            </w:r>
            <w:r w:rsidR="001F2B27" w:rsidRPr="00E91163">
              <w:rPr>
                <w:rFonts w:ascii="Times New Roman" w:hAnsi="Times New Roman"/>
                <w:sz w:val="16"/>
                <w:szCs w:val="16"/>
              </w:rPr>
              <w:t>gzamin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2279" w:type="pct"/>
            <w:gridSpan w:val="8"/>
            <w:vAlign w:val="center"/>
          </w:tcPr>
          <w:p w14:paraId="1A50679C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09" w:type="pct"/>
            <w:vMerge w:val="restart"/>
            <w:vAlign w:val="center"/>
          </w:tcPr>
          <w:p w14:paraId="19A39B06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E91163" w:rsidRPr="00E91163" w14:paraId="14D31ED9" w14:textId="77777777" w:rsidTr="00166A76">
        <w:tc>
          <w:tcPr>
            <w:tcW w:w="820" w:type="pct"/>
            <w:gridSpan w:val="2"/>
            <w:vMerge w:val="restart"/>
            <w:vAlign w:val="center"/>
          </w:tcPr>
          <w:p w14:paraId="05BE4F0A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393" w:type="pct"/>
            <w:gridSpan w:val="4"/>
            <w:vAlign w:val="center"/>
          </w:tcPr>
          <w:p w14:paraId="70EAF2C5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71" w:type="pct"/>
            <w:vAlign w:val="center"/>
          </w:tcPr>
          <w:p w14:paraId="00705BFE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63" w:type="pct"/>
            <w:vAlign w:val="center"/>
          </w:tcPr>
          <w:p w14:paraId="7185CC74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19" w:type="pct"/>
            <w:vAlign w:val="center"/>
          </w:tcPr>
          <w:p w14:paraId="35016C4A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67" w:type="pct"/>
            <w:gridSpan w:val="2"/>
            <w:vAlign w:val="center"/>
          </w:tcPr>
          <w:p w14:paraId="12A4125A" w14:textId="172D144D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0,</w:t>
            </w:r>
            <w:r w:rsidR="00C652C3" w:rsidRPr="00E91163">
              <w:rPr>
                <w:rFonts w:ascii="Times New Roman" w:hAnsi="Times New Roman"/>
                <w:sz w:val="16"/>
                <w:szCs w:val="16"/>
              </w:rPr>
              <w:t>7</w:t>
            </w:r>
            <w:r w:rsidR="00CE01D9" w:rsidRPr="00E9116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96" w:type="pct"/>
            <w:gridSpan w:val="2"/>
            <w:vAlign w:val="center"/>
          </w:tcPr>
          <w:p w14:paraId="3B60B467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164" w:type="pct"/>
            <w:vAlign w:val="center"/>
          </w:tcPr>
          <w:p w14:paraId="07F5A59E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09" w:type="pct"/>
            <w:vMerge/>
            <w:vAlign w:val="center"/>
          </w:tcPr>
          <w:p w14:paraId="75DF5BD6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91163" w:rsidRPr="00E91163" w14:paraId="359FDF9B" w14:textId="77777777" w:rsidTr="008842B9">
        <w:tc>
          <w:tcPr>
            <w:tcW w:w="820" w:type="pct"/>
            <w:gridSpan w:val="2"/>
            <w:vMerge/>
            <w:vAlign w:val="center"/>
          </w:tcPr>
          <w:p w14:paraId="02533949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1" w:type="pct"/>
            <w:vAlign w:val="center"/>
          </w:tcPr>
          <w:p w14:paraId="4DC95FD0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404" w:type="pct"/>
            <w:gridSpan w:val="2"/>
            <w:vAlign w:val="center"/>
          </w:tcPr>
          <w:p w14:paraId="416D948B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19" w:type="pct"/>
            <w:vAlign w:val="center"/>
          </w:tcPr>
          <w:p w14:paraId="23E86B25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26632B55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79" w:type="pct"/>
            <w:gridSpan w:val="8"/>
            <w:vAlign w:val="center"/>
          </w:tcPr>
          <w:p w14:paraId="45821AE5" w14:textId="46938480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09" w:type="pct"/>
            <w:vAlign w:val="center"/>
          </w:tcPr>
          <w:p w14:paraId="2B4E93D1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0897D7D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B32D2A" w:rsidRPr="00E91163" w14:paraId="58988E2D" w14:textId="77777777" w:rsidTr="008842B9">
        <w:trPr>
          <w:trHeight w:val="255"/>
        </w:trPr>
        <w:tc>
          <w:tcPr>
            <w:tcW w:w="820" w:type="pct"/>
            <w:gridSpan w:val="2"/>
            <w:vAlign w:val="center"/>
          </w:tcPr>
          <w:p w14:paraId="515203D1" w14:textId="77777777" w:rsidR="00B32D2A" w:rsidRPr="00E91163" w:rsidRDefault="00B32D2A" w:rsidP="00B32D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471" w:type="pct"/>
            <w:vAlign w:val="center"/>
          </w:tcPr>
          <w:p w14:paraId="52694B4E" w14:textId="547F66EE" w:rsidR="00B32D2A" w:rsidRPr="00E91163" w:rsidRDefault="00B32D2A" w:rsidP="00B32D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404" w:type="pct"/>
            <w:gridSpan w:val="2"/>
            <w:vAlign w:val="center"/>
          </w:tcPr>
          <w:p w14:paraId="2C7ADC22" w14:textId="208BD226" w:rsidR="00B32D2A" w:rsidRPr="00E91163" w:rsidRDefault="00B32D2A" w:rsidP="00B32D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519" w:type="pct"/>
            <w:vAlign w:val="center"/>
          </w:tcPr>
          <w:p w14:paraId="005BD44E" w14:textId="77777777" w:rsidR="00B32D2A" w:rsidRPr="00E91163" w:rsidRDefault="00B32D2A" w:rsidP="00B32D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2279" w:type="pct"/>
            <w:gridSpan w:val="8"/>
            <w:vAlign w:val="center"/>
          </w:tcPr>
          <w:p w14:paraId="5DEC608B" w14:textId="650FBCF7" w:rsidR="00B32D2A" w:rsidRPr="00E91163" w:rsidRDefault="00B32D2A" w:rsidP="003530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Egzamin w formie pisemnej. Pytania otwarte.</w:t>
            </w:r>
          </w:p>
        </w:tc>
        <w:tc>
          <w:tcPr>
            <w:tcW w:w="509" w:type="pct"/>
            <w:vAlign w:val="center"/>
          </w:tcPr>
          <w:p w14:paraId="504094C8" w14:textId="27D1455F" w:rsidR="00B32D2A" w:rsidRPr="00E91163" w:rsidRDefault="00B32D2A" w:rsidP="00B32D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E91163" w:rsidRPr="00E91163" w14:paraId="502D7B1E" w14:textId="77777777" w:rsidTr="008842B9">
        <w:trPr>
          <w:trHeight w:val="255"/>
        </w:trPr>
        <w:tc>
          <w:tcPr>
            <w:tcW w:w="820" w:type="pct"/>
            <w:gridSpan w:val="2"/>
            <w:vAlign w:val="center"/>
          </w:tcPr>
          <w:p w14:paraId="6F934629" w14:textId="77777777" w:rsidR="00607956" w:rsidRPr="00E91163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471" w:type="pct"/>
            <w:vAlign w:val="center"/>
          </w:tcPr>
          <w:p w14:paraId="7FF78FB9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04" w:type="pct"/>
            <w:gridSpan w:val="2"/>
            <w:vAlign w:val="center"/>
          </w:tcPr>
          <w:p w14:paraId="57519DB9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pct"/>
            <w:vAlign w:val="center"/>
          </w:tcPr>
          <w:p w14:paraId="711CA33D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279" w:type="pct"/>
            <w:gridSpan w:val="8"/>
            <w:vAlign w:val="center"/>
          </w:tcPr>
          <w:p w14:paraId="72AF3D9D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vAlign w:val="center"/>
          </w:tcPr>
          <w:p w14:paraId="47DBA3F3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91163" w:rsidRPr="00E91163" w14:paraId="5A4A603C" w14:textId="77777777" w:rsidTr="008842B9">
        <w:trPr>
          <w:trHeight w:val="255"/>
        </w:trPr>
        <w:tc>
          <w:tcPr>
            <w:tcW w:w="820" w:type="pct"/>
            <w:gridSpan w:val="2"/>
            <w:vAlign w:val="center"/>
          </w:tcPr>
          <w:p w14:paraId="7BD8FF91" w14:textId="77777777" w:rsidR="00CC0C6F" w:rsidRPr="00E91163" w:rsidRDefault="00CC0C6F" w:rsidP="00CC0C6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471" w:type="pct"/>
            <w:vAlign w:val="center"/>
          </w:tcPr>
          <w:p w14:paraId="4ED15D6E" w14:textId="77777777" w:rsidR="00CC0C6F" w:rsidRPr="00E91163" w:rsidRDefault="00CC0C6F" w:rsidP="00CC0C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04" w:type="pct"/>
            <w:gridSpan w:val="2"/>
            <w:vAlign w:val="center"/>
          </w:tcPr>
          <w:p w14:paraId="50FA1343" w14:textId="77777777" w:rsidR="00CC0C6F" w:rsidRPr="00E91163" w:rsidRDefault="00CC0C6F" w:rsidP="00CC0C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pct"/>
            <w:vAlign w:val="center"/>
          </w:tcPr>
          <w:p w14:paraId="24C1C410" w14:textId="77777777" w:rsidR="00CC0C6F" w:rsidRPr="00E91163" w:rsidRDefault="00CC0C6F" w:rsidP="00CC0C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279" w:type="pct"/>
            <w:gridSpan w:val="8"/>
            <w:vAlign w:val="center"/>
          </w:tcPr>
          <w:p w14:paraId="388B61AB" w14:textId="678D3AA0" w:rsidR="00CC0C6F" w:rsidRPr="00E91163" w:rsidRDefault="00CC0C6F" w:rsidP="00CC0C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vAlign w:val="center"/>
          </w:tcPr>
          <w:p w14:paraId="562EBE61" w14:textId="12D09913" w:rsidR="00CC0C6F" w:rsidRPr="00E91163" w:rsidRDefault="00CC0C6F" w:rsidP="00CC0C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91163" w:rsidRPr="00E91163" w14:paraId="010810C5" w14:textId="77777777" w:rsidTr="00B32D2A">
        <w:trPr>
          <w:trHeight w:val="279"/>
        </w:trPr>
        <w:tc>
          <w:tcPr>
            <w:tcW w:w="820" w:type="pct"/>
            <w:gridSpan w:val="2"/>
            <w:vAlign w:val="center"/>
          </w:tcPr>
          <w:p w14:paraId="725AC532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71" w:type="pct"/>
            <w:vAlign w:val="center"/>
          </w:tcPr>
          <w:p w14:paraId="1F4C027B" w14:textId="06A2308C" w:rsidR="00607956" w:rsidRPr="00E91163" w:rsidRDefault="00CE01D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404" w:type="pct"/>
            <w:gridSpan w:val="2"/>
            <w:vAlign w:val="center"/>
          </w:tcPr>
          <w:p w14:paraId="4207F124" w14:textId="12240E1C" w:rsidR="00607956" w:rsidRPr="00E91163" w:rsidRDefault="00CE01D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519" w:type="pct"/>
            <w:vAlign w:val="center"/>
          </w:tcPr>
          <w:p w14:paraId="45BABE5B" w14:textId="77777777" w:rsidR="00607956" w:rsidRPr="00E91163" w:rsidRDefault="001F2B27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574" w:type="pct"/>
            <w:gridSpan w:val="6"/>
            <w:vAlign w:val="center"/>
          </w:tcPr>
          <w:p w14:paraId="28257F74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5" w:type="pct"/>
            <w:gridSpan w:val="2"/>
            <w:vAlign w:val="center"/>
          </w:tcPr>
          <w:p w14:paraId="4197492D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09" w:type="pct"/>
            <w:vAlign w:val="center"/>
          </w:tcPr>
          <w:p w14:paraId="63DF1A7D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E91163" w:rsidRPr="00E91163" w14:paraId="28D09523" w14:textId="77777777" w:rsidTr="00B32D2A">
        <w:tc>
          <w:tcPr>
            <w:tcW w:w="576" w:type="pct"/>
            <w:vAlign w:val="center"/>
          </w:tcPr>
          <w:p w14:paraId="2D780380" w14:textId="77777777" w:rsidR="00610966" w:rsidRPr="00E91163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43" w:type="pct"/>
            <w:vAlign w:val="center"/>
          </w:tcPr>
          <w:p w14:paraId="702B063D" w14:textId="77777777" w:rsidR="00610966" w:rsidRPr="00E91163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D9B351A" w14:textId="77777777" w:rsidR="00610966" w:rsidRPr="00E91163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6510E13" w14:textId="77777777" w:rsidR="00610966" w:rsidRPr="00E91163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967" w:type="pct"/>
            <w:gridSpan w:val="10"/>
            <w:vAlign w:val="center"/>
          </w:tcPr>
          <w:p w14:paraId="6E95AA65" w14:textId="77777777" w:rsidR="00610966" w:rsidRPr="00E91163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705" w:type="pct"/>
            <w:gridSpan w:val="2"/>
            <w:vAlign w:val="center"/>
          </w:tcPr>
          <w:p w14:paraId="7EB6C712" w14:textId="77777777" w:rsidR="00610966" w:rsidRPr="00E91163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09" w:type="pct"/>
            <w:vAlign w:val="center"/>
          </w:tcPr>
          <w:p w14:paraId="44FFEA69" w14:textId="77777777" w:rsidR="00610966" w:rsidRPr="00E91163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91163" w:rsidRPr="00E91163" w14:paraId="479FC977" w14:textId="77777777" w:rsidTr="00B32D2A">
        <w:trPr>
          <w:trHeight w:val="255"/>
        </w:trPr>
        <w:tc>
          <w:tcPr>
            <w:tcW w:w="576" w:type="pct"/>
            <w:vMerge w:val="restart"/>
            <w:vAlign w:val="center"/>
          </w:tcPr>
          <w:p w14:paraId="64F63522" w14:textId="77777777" w:rsidR="00610966" w:rsidRPr="00E91163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46135E3" w14:textId="77777777" w:rsidR="00610966" w:rsidRPr="00E91163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243" w:type="pct"/>
            <w:vAlign w:val="center"/>
          </w:tcPr>
          <w:p w14:paraId="305D2BD1" w14:textId="77777777" w:rsidR="00610966" w:rsidRPr="00E91163" w:rsidRDefault="00610966" w:rsidP="00A159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967" w:type="pct"/>
            <w:gridSpan w:val="10"/>
          </w:tcPr>
          <w:p w14:paraId="0166CF6A" w14:textId="1E93D619" w:rsidR="00610966" w:rsidRPr="00E91163" w:rsidRDefault="00610966" w:rsidP="00CC4A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Student zna, rozumie i potrafi wyjaśnić treść </w:t>
            </w:r>
            <w:r w:rsidR="00B55D62" w:rsidRPr="00E91163">
              <w:rPr>
                <w:rFonts w:ascii="Times New Roman" w:hAnsi="Times New Roman"/>
                <w:sz w:val="16"/>
                <w:szCs w:val="16"/>
              </w:rPr>
              <w:t>pogłębion</w:t>
            </w:r>
            <w:r w:rsidR="00F369C1" w:rsidRPr="00E91163">
              <w:rPr>
                <w:rFonts w:ascii="Times New Roman" w:hAnsi="Times New Roman"/>
                <w:sz w:val="16"/>
                <w:szCs w:val="16"/>
              </w:rPr>
              <w:t>ych</w:t>
            </w:r>
            <w:r w:rsidR="00B55D62" w:rsidRPr="00E9116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369C1" w:rsidRPr="00E91163">
              <w:rPr>
                <w:rFonts w:ascii="Times New Roman" w:hAnsi="Times New Roman"/>
                <w:sz w:val="16"/>
                <w:szCs w:val="16"/>
              </w:rPr>
              <w:t>pojęć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w zakresie finansów.</w:t>
            </w:r>
          </w:p>
        </w:tc>
        <w:tc>
          <w:tcPr>
            <w:tcW w:w="705" w:type="pct"/>
            <w:gridSpan w:val="2"/>
          </w:tcPr>
          <w:p w14:paraId="602FCADB" w14:textId="77777777" w:rsidR="00610966" w:rsidRPr="00E91163" w:rsidRDefault="00610966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509" w:type="pct"/>
          </w:tcPr>
          <w:p w14:paraId="248619FD" w14:textId="77777777" w:rsidR="00610966" w:rsidRPr="00E91163" w:rsidRDefault="00610966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11C2137D" w14:textId="77777777" w:rsidTr="00B32D2A">
        <w:trPr>
          <w:trHeight w:val="255"/>
        </w:trPr>
        <w:tc>
          <w:tcPr>
            <w:tcW w:w="576" w:type="pct"/>
            <w:vMerge/>
            <w:vAlign w:val="center"/>
          </w:tcPr>
          <w:p w14:paraId="5800A9CE" w14:textId="77777777" w:rsidR="00610966" w:rsidRPr="00E91163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3" w:type="pct"/>
            <w:vAlign w:val="center"/>
          </w:tcPr>
          <w:p w14:paraId="2C7F19EE" w14:textId="77777777" w:rsidR="00610966" w:rsidRPr="00E91163" w:rsidRDefault="00610966" w:rsidP="00A159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2967" w:type="pct"/>
            <w:gridSpan w:val="10"/>
          </w:tcPr>
          <w:p w14:paraId="23128DFD" w14:textId="18606298" w:rsidR="00610966" w:rsidRPr="00E91163" w:rsidRDefault="00610966" w:rsidP="00CC4A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Rozpoznaje i potrafi zidentyfikować </w:t>
            </w:r>
            <w:r w:rsidR="00B55D62" w:rsidRPr="00E91163">
              <w:rPr>
                <w:rFonts w:ascii="Times New Roman" w:hAnsi="Times New Roman"/>
                <w:sz w:val="16"/>
                <w:szCs w:val="16"/>
              </w:rPr>
              <w:t xml:space="preserve">pogłębione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>funkcje finansów.</w:t>
            </w:r>
          </w:p>
        </w:tc>
        <w:tc>
          <w:tcPr>
            <w:tcW w:w="705" w:type="pct"/>
            <w:gridSpan w:val="2"/>
          </w:tcPr>
          <w:p w14:paraId="19DDE42D" w14:textId="77777777" w:rsidR="00610966" w:rsidRPr="00E91163" w:rsidRDefault="00610966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509" w:type="pct"/>
          </w:tcPr>
          <w:p w14:paraId="70874DD7" w14:textId="77777777" w:rsidR="00610966" w:rsidRPr="00E91163" w:rsidRDefault="00610966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30088E65" w14:textId="77777777" w:rsidTr="00B32D2A">
        <w:trPr>
          <w:trHeight w:val="255"/>
        </w:trPr>
        <w:tc>
          <w:tcPr>
            <w:tcW w:w="576" w:type="pct"/>
            <w:vMerge/>
            <w:vAlign w:val="center"/>
          </w:tcPr>
          <w:p w14:paraId="5D7268EB" w14:textId="77777777" w:rsidR="00CC4AC7" w:rsidRPr="00E91163" w:rsidRDefault="00CC4AC7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3" w:type="pct"/>
            <w:vAlign w:val="center"/>
          </w:tcPr>
          <w:p w14:paraId="092FD64B" w14:textId="347B9F2D" w:rsidR="00CC4AC7" w:rsidRPr="00E91163" w:rsidRDefault="00CC4AC7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2967" w:type="pct"/>
            <w:gridSpan w:val="10"/>
          </w:tcPr>
          <w:p w14:paraId="0B3CA356" w14:textId="49C1C6C8" w:rsidR="00CC4AC7" w:rsidRPr="00E91163" w:rsidRDefault="00CC4AC7" w:rsidP="00CC4A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Zna </w:t>
            </w:r>
            <w:r w:rsidR="00B55D62" w:rsidRPr="00E91163">
              <w:rPr>
                <w:rFonts w:ascii="Times New Roman" w:hAnsi="Times New Roman"/>
                <w:sz w:val="16"/>
                <w:szCs w:val="16"/>
              </w:rPr>
              <w:t xml:space="preserve">zaawansowane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>zasady funkcjonowania systemu bankowego, finansów publicznych i ubezpieczeń.</w:t>
            </w:r>
          </w:p>
        </w:tc>
        <w:tc>
          <w:tcPr>
            <w:tcW w:w="705" w:type="pct"/>
            <w:gridSpan w:val="2"/>
          </w:tcPr>
          <w:p w14:paraId="26C9BC9D" w14:textId="77777777" w:rsidR="00CC4AC7" w:rsidRPr="00E91163" w:rsidRDefault="00CC4AC7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K_W01;</w:t>
            </w:r>
          </w:p>
          <w:p w14:paraId="3052D48A" w14:textId="2455A4A2" w:rsidR="00CC4AC7" w:rsidRPr="00E91163" w:rsidRDefault="00CC4AC7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509" w:type="pct"/>
          </w:tcPr>
          <w:p w14:paraId="74B071BE" w14:textId="0499AD47" w:rsidR="00CC4AC7" w:rsidRPr="00E91163" w:rsidRDefault="00CC4AC7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216F8E42" w14:textId="77777777" w:rsidTr="00B32D2A">
        <w:trPr>
          <w:trHeight w:val="88"/>
        </w:trPr>
        <w:tc>
          <w:tcPr>
            <w:tcW w:w="576" w:type="pct"/>
            <w:vMerge/>
            <w:vAlign w:val="center"/>
          </w:tcPr>
          <w:p w14:paraId="5BC90178" w14:textId="77777777" w:rsidR="00CC4AC7" w:rsidRPr="00E91163" w:rsidRDefault="00CC4AC7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3" w:type="pct"/>
            <w:vAlign w:val="center"/>
          </w:tcPr>
          <w:p w14:paraId="494A37E7" w14:textId="0CBE25AD" w:rsidR="00CC4AC7" w:rsidRPr="00E91163" w:rsidRDefault="00CC4AC7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2967" w:type="pct"/>
            <w:gridSpan w:val="10"/>
          </w:tcPr>
          <w:p w14:paraId="3F4F748E" w14:textId="4F3520A1" w:rsidR="00CC4AC7" w:rsidRPr="00E91163" w:rsidRDefault="00CC4AC7" w:rsidP="00CC4A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B55D62" w:rsidRPr="00E91163">
              <w:rPr>
                <w:rFonts w:ascii="Times New Roman" w:hAnsi="Times New Roman"/>
                <w:sz w:val="16"/>
                <w:szCs w:val="16"/>
              </w:rPr>
              <w:t>pogłębioną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wiedzę na temat instrumentów rynku finansowego.</w:t>
            </w:r>
          </w:p>
        </w:tc>
        <w:tc>
          <w:tcPr>
            <w:tcW w:w="705" w:type="pct"/>
            <w:gridSpan w:val="2"/>
          </w:tcPr>
          <w:p w14:paraId="7CA8E250" w14:textId="77777777" w:rsidR="00CC4AC7" w:rsidRPr="00E91163" w:rsidRDefault="00CC4AC7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K_W01;</w:t>
            </w:r>
          </w:p>
          <w:p w14:paraId="66374B0B" w14:textId="5B704235" w:rsidR="00CC4AC7" w:rsidRPr="00E91163" w:rsidRDefault="00CC4AC7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K_W02</w:t>
            </w:r>
          </w:p>
        </w:tc>
        <w:tc>
          <w:tcPr>
            <w:tcW w:w="509" w:type="pct"/>
          </w:tcPr>
          <w:p w14:paraId="7246CE91" w14:textId="4906BEAF" w:rsidR="00CC4AC7" w:rsidRPr="00E91163" w:rsidRDefault="00CC4AC7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4920C28D" w14:textId="77777777" w:rsidTr="00B32D2A">
        <w:trPr>
          <w:trHeight w:val="389"/>
        </w:trPr>
        <w:tc>
          <w:tcPr>
            <w:tcW w:w="576" w:type="pct"/>
            <w:vMerge w:val="restart"/>
            <w:vAlign w:val="center"/>
          </w:tcPr>
          <w:p w14:paraId="48BE96A7" w14:textId="77777777" w:rsidR="00905F30" w:rsidRPr="00E91163" w:rsidRDefault="00905F30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2A660C1" w14:textId="77777777" w:rsidR="00905F30" w:rsidRPr="00E91163" w:rsidRDefault="00905F30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43" w:type="pct"/>
            <w:vAlign w:val="center"/>
          </w:tcPr>
          <w:p w14:paraId="53DAAF05" w14:textId="77777777" w:rsidR="00905F30" w:rsidRPr="00E91163" w:rsidRDefault="00905F30" w:rsidP="00A159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967" w:type="pct"/>
            <w:gridSpan w:val="10"/>
          </w:tcPr>
          <w:p w14:paraId="077923AB" w14:textId="77777777" w:rsidR="00905F30" w:rsidRPr="00E91163" w:rsidRDefault="00905F30" w:rsidP="00CC4A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Student wykorzystuje teorię do analizowania wartości pieniądza w czasie i rozumie jego wpływ na decyzje podejmowane przez różne podmioty.</w:t>
            </w:r>
          </w:p>
        </w:tc>
        <w:tc>
          <w:tcPr>
            <w:tcW w:w="705" w:type="pct"/>
            <w:gridSpan w:val="2"/>
          </w:tcPr>
          <w:p w14:paraId="4D5A0A39" w14:textId="4DFEC848" w:rsidR="00905F30" w:rsidRPr="00E91163" w:rsidRDefault="00905F30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509" w:type="pct"/>
          </w:tcPr>
          <w:p w14:paraId="124701E7" w14:textId="77777777" w:rsidR="00905F30" w:rsidRPr="00E91163" w:rsidRDefault="00905F30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2B2B2B72" w14:textId="77777777" w:rsidTr="00B32D2A">
        <w:trPr>
          <w:trHeight w:val="437"/>
        </w:trPr>
        <w:tc>
          <w:tcPr>
            <w:tcW w:w="576" w:type="pct"/>
            <w:vMerge/>
            <w:vAlign w:val="center"/>
          </w:tcPr>
          <w:p w14:paraId="2E685B02" w14:textId="77777777" w:rsidR="00905F30" w:rsidRPr="00E91163" w:rsidRDefault="00905F30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3" w:type="pct"/>
            <w:vAlign w:val="center"/>
          </w:tcPr>
          <w:p w14:paraId="7478218F" w14:textId="5E075ECE" w:rsidR="00905F30" w:rsidRPr="00E91163" w:rsidRDefault="00905F30" w:rsidP="00A159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2967" w:type="pct"/>
            <w:gridSpan w:val="10"/>
          </w:tcPr>
          <w:p w14:paraId="3FAC4FE1" w14:textId="5DF339B0" w:rsidR="00905F30" w:rsidRPr="00E91163" w:rsidRDefault="00905F30" w:rsidP="00CC4A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Potrafi scharakteryzować mechanizm kreacji pieniądza przez banki. </w:t>
            </w:r>
          </w:p>
        </w:tc>
        <w:tc>
          <w:tcPr>
            <w:tcW w:w="705" w:type="pct"/>
            <w:gridSpan w:val="2"/>
          </w:tcPr>
          <w:p w14:paraId="5C9A77F6" w14:textId="7D66FC64" w:rsidR="00A74437" w:rsidRPr="00E91163" w:rsidRDefault="00A74437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K_U03</w:t>
            </w:r>
          </w:p>
          <w:p w14:paraId="508137FD" w14:textId="5CC715C1" w:rsidR="00905F30" w:rsidRPr="00E91163" w:rsidRDefault="00A74437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509" w:type="pct"/>
          </w:tcPr>
          <w:p w14:paraId="084DC92B" w14:textId="77777777" w:rsidR="00905F30" w:rsidRPr="00E91163" w:rsidRDefault="00905F30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1C2AA911" w14:textId="77777777" w:rsidTr="00B32D2A">
        <w:trPr>
          <w:trHeight w:val="437"/>
        </w:trPr>
        <w:tc>
          <w:tcPr>
            <w:tcW w:w="576" w:type="pct"/>
            <w:vMerge/>
            <w:vAlign w:val="center"/>
          </w:tcPr>
          <w:p w14:paraId="1E250F65" w14:textId="77777777" w:rsidR="00905F30" w:rsidRPr="00E91163" w:rsidRDefault="00905F30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3" w:type="pct"/>
            <w:vAlign w:val="center"/>
          </w:tcPr>
          <w:p w14:paraId="0ECC4905" w14:textId="6A669D22" w:rsidR="00905F30" w:rsidRPr="00E91163" w:rsidRDefault="00905F30" w:rsidP="00A159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2967" w:type="pct"/>
            <w:gridSpan w:val="10"/>
          </w:tcPr>
          <w:p w14:paraId="4E1A088D" w14:textId="0C45FC8D" w:rsidR="00905F30" w:rsidRPr="00E91163" w:rsidRDefault="00905F30" w:rsidP="00CC4A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Rozumie problem deficytu budżetowego i potrafi wskazać sposoby radzenia sobie z nim.</w:t>
            </w:r>
          </w:p>
        </w:tc>
        <w:tc>
          <w:tcPr>
            <w:tcW w:w="705" w:type="pct"/>
            <w:gridSpan w:val="2"/>
          </w:tcPr>
          <w:p w14:paraId="58163248" w14:textId="77777777" w:rsidR="00A74437" w:rsidRPr="00E91163" w:rsidRDefault="00A74437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K_U03</w:t>
            </w:r>
          </w:p>
          <w:p w14:paraId="57C6EADA" w14:textId="6693C8AC" w:rsidR="00905F30" w:rsidRPr="00E91163" w:rsidRDefault="00A74437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509" w:type="pct"/>
          </w:tcPr>
          <w:p w14:paraId="052CA10A" w14:textId="3A2FBBAE" w:rsidR="00905F30" w:rsidRPr="00E91163" w:rsidRDefault="00905F30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10966" w:rsidRPr="00E91163" w14:paraId="0CCA4D4A" w14:textId="77777777" w:rsidTr="00B32D2A">
        <w:trPr>
          <w:trHeight w:val="342"/>
        </w:trPr>
        <w:tc>
          <w:tcPr>
            <w:tcW w:w="576" w:type="pct"/>
            <w:vAlign w:val="center"/>
          </w:tcPr>
          <w:p w14:paraId="3F678189" w14:textId="77777777" w:rsidR="00610966" w:rsidRPr="00E91163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43" w:type="pct"/>
            <w:vAlign w:val="center"/>
          </w:tcPr>
          <w:p w14:paraId="00E139BE" w14:textId="77777777" w:rsidR="00610966" w:rsidRPr="00E91163" w:rsidRDefault="00610966" w:rsidP="00A159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967" w:type="pct"/>
            <w:gridSpan w:val="10"/>
          </w:tcPr>
          <w:p w14:paraId="5B70E0C0" w14:textId="086740FE" w:rsidR="00610966" w:rsidRPr="00E91163" w:rsidRDefault="00166A76" w:rsidP="00CC4A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Jest świadomy konieczności ciągłego pogłębiania swojej wiedzy w celu podejmowania świadomych, ekonomicznie uzasadnionych decyzji.</w:t>
            </w:r>
          </w:p>
        </w:tc>
        <w:tc>
          <w:tcPr>
            <w:tcW w:w="705" w:type="pct"/>
            <w:gridSpan w:val="2"/>
          </w:tcPr>
          <w:p w14:paraId="2433B2E3" w14:textId="77777777" w:rsidR="00610966" w:rsidRPr="00E91163" w:rsidRDefault="00905F30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K_K02;</w:t>
            </w:r>
          </w:p>
          <w:p w14:paraId="0EBC0649" w14:textId="77777777" w:rsidR="00905F30" w:rsidRPr="00E91163" w:rsidRDefault="00905F30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K_K08;</w:t>
            </w:r>
          </w:p>
          <w:p w14:paraId="146AFE78" w14:textId="061A6DD1" w:rsidR="00905F30" w:rsidRPr="00E91163" w:rsidRDefault="00905F30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K_K10</w:t>
            </w:r>
          </w:p>
        </w:tc>
        <w:tc>
          <w:tcPr>
            <w:tcW w:w="509" w:type="pct"/>
          </w:tcPr>
          <w:p w14:paraId="67B102EE" w14:textId="77777777" w:rsidR="00610966" w:rsidRPr="00E91163" w:rsidRDefault="00610966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61D43C7D" w14:textId="77777777" w:rsidR="00607956" w:rsidRPr="00E91163" w:rsidRDefault="00607956" w:rsidP="0060795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6216812" w14:textId="77777777" w:rsidR="00607956" w:rsidRPr="00E91163" w:rsidRDefault="00607956" w:rsidP="0061096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91163">
        <w:rPr>
          <w:rFonts w:ascii="Times New Roman" w:hAnsi="Times New Roman"/>
          <w:sz w:val="20"/>
          <w:szCs w:val="20"/>
        </w:rPr>
        <w:br w:type="page"/>
      </w:r>
    </w:p>
    <w:p w14:paraId="6AA23A27" w14:textId="77777777" w:rsidR="00607956" w:rsidRPr="00E91163" w:rsidRDefault="00607956" w:rsidP="00607956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lastRenderedPageBreak/>
        <w:t>Treści kształcenia</w:t>
      </w:r>
    </w:p>
    <w:p w14:paraId="6C9DCC2C" w14:textId="77777777" w:rsidR="00610966" w:rsidRPr="00E91163" w:rsidRDefault="00610966" w:rsidP="00607956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261"/>
      </w:tblGrid>
      <w:tr w:rsidR="00E91163" w:rsidRPr="00E91163" w14:paraId="5ADD7BEA" w14:textId="77777777" w:rsidTr="00AC471A">
        <w:tc>
          <w:tcPr>
            <w:tcW w:w="1951" w:type="dxa"/>
          </w:tcPr>
          <w:p w14:paraId="4B666390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CA8E5F4" w14:textId="18172801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5027A83D" w14:textId="408AECBD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73506FE5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2C6ACBC" w14:textId="6FE189CB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E91163" w:rsidRPr="00E91163" w14:paraId="0A119A78" w14:textId="77777777" w:rsidTr="0072350B">
        <w:tc>
          <w:tcPr>
            <w:tcW w:w="1951" w:type="dxa"/>
          </w:tcPr>
          <w:p w14:paraId="7CAEA44C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2E2029A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438AA5B0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5549C4D9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E91163" w:rsidRPr="00E91163" w14:paraId="7A028984" w14:textId="77777777" w:rsidTr="00FE562A">
        <w:tc>
          <w:tcPr>
            <w:tcW w:w="9212" w:type="dxa"/>
            <w:gridSpan w:val="2"/>
          </w:tcPr>
          <w:p w14:paraId="46C5FDAA" w14:textId="77777777" w:rsidR="00B03453" w:rsidRPr="00E91163" w:rsidRDefault="00B03453" w:rsidP="00B034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4A14C08" w14:textId="77777777" w:rsidR="00B03453" w:rsidRPr="00E91163" w:rsidRDefault="00B03453" w:rsidP="00B034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2802B1B" w14:textId="18B8C861" w:rsidR="00B03453" w:rsidRPr="00E91163" w:rsidRDefault="00B03453" w:rsidP="00B034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03453" w:rsidRPr="00E91163" w14:paraId="549E7D19" w14:textId="77777777" w:rsidTr="002E0465">
        <w:trPr>
          <w:trHeight w:val="2130"/>
        </w:trPr>
        <w:tc>
          <w:tcPr>
            <w:tcW w:w="9212" w:type="dxa"/>
            <w:gridSpan w:val="2"/>
          </w:tcPr>
          <w:p w14:paraId="6C7BCF38" w14:textId="77777777" w:rsidR="00B03453" w:rsidRPr="00E91163" w:rsidRDefault="00B03453" w:rsidP="00B03453">
            <w:pPr>
              <w:kinsoku w:val="0"/>
              <w:overflowPunct w:val="0"/>
              <w:spacing w:after="0" w:line="240" w:lineRule="auto"/>
              <w:ind w:right="74"/>
              <w:textAlignment w:val="baseline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91163">
              <w:rPr>
                <w:rFonts w:ascii="Times New Roman" w:eastAsia="+mn-ea" w:hAnsi="Times New Roman" w:cs="+mn-cs"/>
                <w:kern w:val="24"/>
                <w:sz w:val="20"/>
                <w:szCs w:val="20"/>
                <w:lang w:eastAsia="pl-PL"/>
              </w:rPr>
              <w:t xml:space="preserve">Definicje pojęć: finanse, gospodarka finansowa, polityka finansowa. Charakterystyka, cechy, formy, funkcje, podaż pieniądza. Systematyka zjawisk finansowych. Struktura rynku finansowego. Systematyka dyscyplin finansowych. </w:t>
            </w:r>
          </w:p>
          <w:p w14:paraId="64C98064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Pieniądz jako tworzywo zjawisk finansowych.</w:t>
            </w:r>
          </w:p>
          <w:p w14:paraId="214F6FA5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Kategorie finansowe.</w:t>
            </w:r>
          </w:p>
          <w:p w14:paraId="7F7AD552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Pieniądz i czas.</w:t>
            </w:r>
          </w:p>
          <w:p w14:paraId="26569677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System finansowy (bankowy, finansów publicznych, ubezpieczeń).</w:t>
            </w:r>
          </w:p>
          <w:p w14:paraId="62D70774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Polityka finansowa.</w:t>
            </w:r>
          </w:p>
          <w:p w14:paraId="2310BFE5" w14:textId="6E45DE21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Instrumenty finansowe.</w:t>
            </w:r>
          </w:p>
        </w:tc>
      </w:tr>
    </w:tbl>
    <w:p w14:paraId="0580E02B" w14:textId="77777777" w:rsidR="00607956" w:rsidRPr="00E91163" w:rsidRDefault="00607956" w:rsidP="0060795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C24888B" w14:textId="77777777" w:rsidR="00607956" w:rsidRPr="00E91163" w:rsidRDefault="00607956" w:rsidP="0060795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B4752EE" w14:textId="77777777" w:rsidR="005D4AC0" w:rsidRPr="00E91163" w:rsidRDefault="005D4AC0" w:rsidP="005D4AC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E91163" w:rsidRPr="00E91163" w14:paraId="4203E047" w14:textId="77777777" w:rsidTr="00816C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55ECA" w14:textId="77777777" w:rsidR="005D4AC0" w:rsidRPr="00E91163" w:rsidRDefault="005D4AC0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521532" w14:textId="77777777" w:rsidR="005D4AC0" w:rsidRPr="00E91163" w:rsidRDefault="005D4AC0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Śliwa J., Pawlicki R., Wprowadzenie do finansów,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>Difin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Warszawa 2013. </w:t>
            </w:r>
          </w:p>
        </w:tc>
      </w:tr>
      <w:tr w:rsidR="00E91163" w:rsidRPr="00E91163" w14:paraId="423D7DB5" w14:textId="77777777" w:rsidTr="00816C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FD7B7" w14:textId="77777777" w:rsidR="005D4AC0" w:rsidRPr="00E91163" w:rsidRDefault="005D4AC0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34BBE" w14:textId="77777777" w:rsidR="005D4AC0" w:rsidRPr="00E91163" w:rsidRDefault="005D4AC0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Marecki K. (red.), Podstawy finansów, PWE, Warszawa 2008. </w:t>
            </w:r>
          </w:p>
        </w:tc>
      </w:tr>
      <w:tr w:rsidR="00E91163" w:rsidRPr="00E91163" w14:paraId="594C765F" w14:textId="77777777" w:rsidTr="00816C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C5FBF" w14:textId="77777777" w:rsidR="005D4AC0" w:rsidRPr="00E91163" w:rsidRDefault="005D4AC0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1F7CF" w14:textId="77777777" w:rsidR="005D4AC0" w:rsidRPr="00E91163" w:rsidRDefault="005D4AC0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Owsiak S., Podstawy nauki finansów, PWE, Warszawa, 2002.</w:t>
            </w:r>
          </w:p>
        </w:tc>
      </w:tr>
      <w:tr w:rsidR="00C160A4" w:rsidRPr="00E91163" w14:paraId="76E6D921" w14:textId="77777777" w:rsidTr="00816C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3BC62" w14:textId="66240EAA" w:rsidR="00C160A4" w:rsidRPr="00E91163" w:rsidRDefault="00C160A4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1EC7E1" w14:textId="5881C4D4" w:rsidR="00C160A4" w:rsidRPr="00E91163" w:rsidRDefault="00C160A4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Drwiłło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(red.), Podstawy finansów i prawa </w:t>
            </w:r>
            <w:r w:rsidR="001B44FB" w:rsidRPr="00E91163">
              <w:rPr>
                <w:rFonts w:ascii="Times New Roman" w:hAnsi="Times New Roman"/>
                <w:sz w:val="20"/>
                <w:szCs w:val="20"/>
              </w:rPr>
              <w:t>f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>inansowego, Wolter Kluwer, 2018</w:t>
            </w:r>
            <w:r w:rsidR="001B44FB" w:rsidRPr="00E9116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656600DD" w14:textId="77777777" w:rsidR="005D4AC0" w:rsidRPr="00E91163" w:rsidRDefault="005D4AC0" w:rsidP="005D4AC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53BFCC6" w14:textId="77777777" w:rsidR="005D4AC0" w:rsidRPr="00E91163" w:rsidRDefault="005D4AC0" w:rsidP="005D4AC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95CED48" w14:textId="77777777" w:rsidR="005D4AC0" w:rsidRPr="00E91163" w:rsidRDefault="005D4AC0" w:rsidP="005D4AC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E91163" w:rsidRPr="00E91163" w14:paraId="4612E9B3" w14:textId="77777777" w:rsidTr="00816C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7A338" w14:textId="77777777" w:rsidR="005D4AC0" w:rsidRPr="00E91163" w:rsidRDefault="005D4AC0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0D80CB" w14:textId="77777777" w:rsidR="005D4AC0" w:rsidRPr="00E91163" w:rsidRDefault="005D4AC0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Dębski W., Rynek finansowy i jego mechanizmy: podstawy teorii i praktyki, PWN, Warszawa, 2003.</w:t>
            </w:r>
          </w:p>
        </w:tc>
      </w:tr>
      <w:tr w:rsidR="00E91163" w:rsidRPr="00E91163" w14:paraId="77394943" w14:textId="77777777" w:rsidTr="00816C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C5ED4" w14:textId="77777777" w:rsidR="005D4AC0" w:rsidRPr="00E91163" w:rsidRDefault="005D4AC0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EECCF3" w14:textId="77777777" w:rsidR="005D4AC0" w:rsidRPr="00E91163" w:rsidRDefault="005D4AC0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Dobosiewicz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Z., Wprowadzenie do finansów i bankowości, PWN, Warszawa, 2000.</w:t>
            </w:r>
          </w:p>
        </w:tc>
      </w:tr>
      <w:tr w:rsidR="005D4AC0" w:rsidRPr="00E91163" w14:paraId="3034DE4A" w14:textId="77777777" w:rsidTr="00816C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C7803" w14:textId="77777777" w:rsidR="005D4AC0" w:rsidRPr="00E91163" w:rsidRDefault="005D4AC0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5501DA" w14:textId="77777777" w:rsidR="005D4AC0" w:rsidRPr="00E91163" w:rsidRDefault="005D4AC0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Fedorowicz Z., Podstawy teorii finansów,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Poltext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>, Warszawa, 2000.</w:t>
            </w:r>
          </w:p>
        </w:tc>
      </w:tr>
    </w:tbl>
    <w:p w14:paraId="7EBDD9DB" w14:textId="6F9F1A44" w:rsidR="00F97A16" w:rsidRPr="00E91163" w:rsidRDefault="00F97A16"/>
    <w:p w14:paraId="45BF9E56" w14:textId="77777777" w:rsidR="00F97A16" w:rsidRPr="00E91163" w:rsidRDefault="00F97A16">
      <w:r w:rsidRPr="00E91163">
        <w:br w:type="page"/>
      </w:r>
    </w:p>
    <w:p w14:paraId="58870A86" w14:textId="77777777" w:rsidR="00E21934" w:rsidRPr="00E91163" w:rsidRDefault="00E21934" w:rsidP="00E21934">
      <w:pPr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2F98F501" w14:textId="77777777" w:rsidR="00F97A16" w:rsidRPr="00E91163" w:rsidRDefault="00F97A16" w:rsidP="00F97A16">
      <w:pPr>
        <w:jc w:val="center"/>
        <w:rPr>
          <w:rFonts w:ascii="Times New Roman" w:hAnsi="Times New Roman"/>
          <w:b/>
        </w:rPr>
      </w:pPr>
    </w:p>
    <w:p w14:paraId="19FBE33C" w14:textId="77777777" w:rsidR="00F97A16" w:rsidRPr="00E91163" w:rsidRDefault="00F97A16" w:rsidP="00F97A16">
      <w:pPr>
        <w:jc w:val="center"/>
        <w:rPr>
          <w:rFonts w:ascii="Times New Roman" w:hAnsi="Times New Roman"/>
          <w:b/>
        </w:rPr>
      </w:pPr>
      <w:r w:rsidRPr="00E91163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595"/>
        <w:gridCol w:w="539"/>
        <w:gridCol w:w="1034"/>
      </w:tblGrid>
      <w:tr w:rsidR="00E91163" w:rsidRPr="00E91163" w14:paraId="50612175" w14:textId="77777777" w:rsidTr="00292EF8">
        <w:trPr>
          <w:trHeight w:val="501"/>
        </w:trPr>
        <w:tc>
          <w:tcPr>
            <w:tcW w:w="2802" w:type="dxa"/>
            <w:gridSpan w:val="4"/>
            <w:vAlign w:val="center"/>
          </w:tcPr>
          <w:p w14:paraId="6F492D4A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vAlign w:val="center"/>
          </w:tcPr>
          <w:p w14:paraId="655B6E6F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Podstawy zarządzania</w:t>
            </w:r>
          </w:p>
        </w:tc>
        <w:tc>
          <w:tcPr>
            <w:tcW w:w="1607" w:type="dxa"/>
            <w:gridSpan w:val="3"/>
            <w:vAlign w:val="center"/>
          </w:tcPr>
          <w:p w14:paraId="7FA89095" w14:textId="0A10AC47" w:rsidR="00F97A16" w:rsidRPr="00E91163" w:rsidRDefault="0015392D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73" w:type="dxa"/>
            <w:gridSpan w:val="2"/>
            <w:vAlign w:val="center"/>
          </w:tcPr>
          <w:p w14:paraId="00BF926D" w14:textId="2FA8980D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91163" w:rsidRPr="00E91163" w14:paraId="5696661D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394D78BF" w14:textId="77777777" w:rsidR="00F97A16" w:rsidRPr="00E91163" w:rsidRDefault="00F97A16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1"/>
            <w:vAlign w:val="center"/>
          </w:tcPr>
          <w:p w14:paraId="6C1E0443" w14:textId="77777777" w:rsidR="00F97A16" w:rsidRPr="00E91163" w:rsidRDefault="00F97A16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E91163" w:rsidRPr="00E91163" w14:paraId="25A3941B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62D85667" w14:textId="77777777" w:rsidR="00F97A16" w:rsidRPr="00E91163" w:rsidRDefault="00F97A16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1"/>
            <w:vAlign w:val="center"/>
          </w:tcPr>
          <w:p w14:paraId="20778E87" w14:textId="3E47F6B2" w:rsidR="00F97A16" w:rsidRPr="00E91163" w:rsidRDefault="00B55D6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</w:t>
            </w:r>
            <w:r w:rsidR="00F97A16" w:rsidRPr="00E91163">
              <w:rPr>
                <w:rFonts w:ascii="Times New Roman" w:hAnsi="Times New Roman"/>
                <w:sz w:val="16"/>
                <w:szCs w:val="16"/>
              </w:rPr>
              <w:t>raktyczny</w:t>
            </w:r>
          </w:p>
        </w:tc>
      </w:tr>
      <w:tr w:rsidR="00E91163" w:rsidRPr="00E91163" w14:paraId="7586E45F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0F759917" w14:textId="77777777" w:rsidR="00F97A16" w:rsidRPr="00E91163" w:rsidRDefault="00F97A16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1"/>
            <w:vAlign w:val="center"/>
          </w:tcPr>
          <w:p w14:paraId="2D7ED38F" w14:textId="77777777" w:rsidR="00F97A16" w:rsidRPr="00E91163" w:rsidRDefault="00F97A16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E91163" w:rsidRPr="00E91163" w14:paraId="0A6F093C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52F3FF08" w14:textId="77777777" w:rsidR="00F97A16" w:rsidRPr="00E91163" w:rsidRDefault="00F97A16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1"/>
            <w:vAlign w:val="center"/>
          </w:tcPr>
          <w:p w14:paraId="758BACBF" w14:textId="77777777" w:rsidR="00F97A16" w:rsidRPr="00E91163" w:rsidRDefault="00F97A16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E91163" w:rsidRPr="00E91163" w14:paraId="5DDFCFA7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60C2015C" w14:textId="77777777" w:rsidR="00F97A16" w:rsidRPr="00E91163" w:rsidRDefault="00F97A16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1"/>
            <w:vAlign w:val="center"/>
          </w:tcPr>
          <w:p w14:paraId="0DBB19F7" w14:textId="67FF54B7" w:rsidR="00F97A16" w:rsidRPr="00E91163" w:rsidRDefault="00B55D6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</w:t>
            </w:r>
            <w:r w:rsidR="00F97A16" w:rsidRPr="00E91163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E91163" w:rsidRPr="00E91163" w14:paraId="667B0A09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6E2E18F9" w14:textId="77777777" w:rsidR="00F97A16" w:rsidRPr="00E91163" w:rsidRDefault="00F97A16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1"/>
            <w:vAlign w:val="center"/>
          </w:tcPr>
          <w:p w14:paraId="79810A74" w14:textId="77777777" w:rsidR="00F97A16" w:rsidRPr="00E91163" w:rsidRDefault="00F97A16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E91163" w:rsidRPr="00E91163" w14:paraId="653C4EBB" w14:textId="77777777" w:rsidTr="00292EF8">
        <w:trPr>
          <w:trHeight w:val="395"/>
        </w:trPr>
        <w:tc>
          <w:tcPr>
            <w:tcW w:w="2802" w:type="dxa"/>
            <w:gridSpan w:val="4"/>
            <w:vAlign w:val="center"/>
          </w:tcPr>
          <w:p w14:paraId="193CEBE4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91163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vAlign w:val="center"/>
          </w:tcPr>
          <w:p w14:paraId="51323D87" w14:textId="5DB1F121" w:rsidR="00F97A16" w:rsidRPr="00E91163" w:rsidRDefault="002E6F9C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E</w:t>
            </w:r>
            <w:r w:rsidR="00F97A16" w:rsidRPr="00E91163">
              <w:rPr>
                <w:rFonts w:ascii="Times New Roman" w:hAnsi="Times New Roman"/>
                <w:sz w:val="14"/>
                <w:szCs w:val="14"/>
              </w:rPr>
              <w:t>gzamin</w:t>
            </w:r>
            <w:r w:rsidRPr="00E91163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4691" w:type="dxa"/>
            <w:gridSpan w:val="8"/>
            <w:vAlign w:val="center"/>
          </w:tcPr>
          <w:p w14:paraId="0F6F4AA0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91163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3B8E82CA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E91163" w:rsidRPr="00E91163" w14:paraId="7724A18E" w14:textId="77777777" w:rsidTr="00292EF8">
        <w:tc>
          <w:tcPr>
            <w:tcW w:w="1668" w:type="dxa"/>
            <w:gridSpan w:val="2"/>
            <w:vMerge w:val="restart"/>
            <w:vAlign w:val="center"/>
          </w:tcPr>
          <w:p w14:paraId="55A5437C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vAlign w:val="center"/>
          </w:tcPr>
          <w:p w14:paraId="401AC6EF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5E4EA553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0A294D94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879" w:type="dxa"/>
            <w:vAlign w:val="center"/>
          </w:tcPr>
          <w:p w14:paraId="6D91D3DF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0E79F931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1,96</w:t>
            </w:r>
          </w:p>
        </w:tc>
        <w:tc>
          <w:tcPr>
            <w:tcW w:w="1304" w:type="dxa"/>
            <w:gridSpan w:val="2"/>
            <w:vAlign w:val="center"/>
          </w:tcPr>
          <w:p w14:paraId="785984EB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39" w:type="dxa"/>
            <w:vAlign w:val="center"/>
          </w:tcPr>
          <w:p w14:paraId="1D4D2D73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3,24</w:t>
            </w:r>
          </w:p>
        </w:tc>
        <w:tc>
          <w:tcPr>
            <w:tcW w:w="1034" w:type="dxa"/>
            <w:vMerge/>
            <w:vAlign w:val="center"/>
          </w:tcPr>
          <w:p w14:paraId="34D554D8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91163" w:rsidRPr="00E91163" w14:paraId="64A656DB" w14:textId="77777777" w:rsidTr="00292EF8">
        <w:tc>
          <w:tcPr>
            <w:tcW w:w="1668" w:type="dxa"/>
            <w:gridSpan w:val="2"/>
            <w:vMerge/>
            <w:vAlign w:val="center"/>
          </w:tcPr>
          <w:p w14:paraId="5356C28A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2720F02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vAlign w:val="center"/>
          </w:tcPr>
          <w:p w14:paraId="2CB6A8A1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766FE75A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E0B50BF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53257C56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601FDDFC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4193F838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E91163" w:rsidRPr="00E91163" w14:paraId="323AD492" w14:textId="77777777" w:rsidTr="00292EF8">
        <w:trPr>
          <w:trHeight w:val="255"/>
        </w:trPr>
        <w:tc>
          <w:tcPr>
            <w:tcW w:w="1668" w:type="dxa"/>
            <w:gridSpan w:val="2"/>
            <w:vAlign w:val="center"/>
          </w:tcPr>
          <w:p w14:paraId="5C5EF995" w14:textId="77777777" w:rsidR="00F97A16" w:rsidRPr="00E91163" w:rsidRDefault="00F97A16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4299A3CB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66</w:t>
            </w:r>
          </w:p>
        </w:tc>
        <w:tc>
          <w:tcPr>
            <w:tcW w:w="840" w:type="dxa"/>
            <w:gridSpan w:val="2"/>
            <w:vAlign w:val="center"/>
          </w:tcPr>
          <w:p w14:paraId="1B2D7458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51</w:t>
            </w:r>
          </w:p>
        </w:tc>
        <w:tc>
          <w:tcPr>
            <w:tcW w:w="1000" w:type="dxa"/>
            <w:vAlign w:val="center"/>
          </w:tcPr>
          <w:p w14:paraId="39D52664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412E9CAD" w14:textId="17FCEB00" w:rsidR="00F97A16" w:rsidRPr="00E91163" w:rsidRDefault="00B32D2A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E</w:t>
            </w:r>
            <w:r w:rsidR="00F97A16" w:rsidRPr="00E91163">
              <w:rPr>
                <w:rFonts w:ascii="Times New Roman" w:hAnsi="Times New Roman"/>
                <w:sz w:val="16"/>
                <w:szCs w:val="16"/>
              </w:rPr>
              <w:t>gzamin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pisemny</w:t>
            </w:r>
          </w:p>
        </w:tc>
        <w:tc>
          <w:tcPr>
            <w:tcW w:w="1034" w:type="dxa"/>
            <w:vAlign w:val="center"/>
          </w:tcPr>
          <w:p w14:paraId="343D643A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E91163" w:rsidRPr="00E91163" w14:paraId="729B2621" w14:textId="77777777" w:rsidTr="00292EF8">
        <w:trPr>
          <w:trHeight w:val="255"/>
        </w:trPr>
        <w:tc>
          <w:tcPr>
            <w:tcW w:w="1668" w:type="dxa"/>
            <w:gridSpan w:val="2"/>
            <w:vAlign w:val="center"/>
          </w:tcPr>
          <w:p w14:paraId="15F9B42B" w14:textId="77777777" w:rsidR="00F97A16" w:rsidRPr="00E91163" w:rsidRDefault="00F97A16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278181E8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80</w:t>
            </w:r>
          </w:p>
        </w:tc>
        <w:tc>
          <w:tcPr>
            <w:tcW w:w="840" w:type="dxa"/>
            <w:gridSpan w:val="2"/>
            <w:vAlign w:val="center"/>
          </w:tcPr>
          <w:p w14:paraId="2E61622C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1000" w:type="dxa"/>
            <w:vAlign w:val="center"/>
          </w:tcPr>
          <w:p w14:paraId="68FFF0FF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3DCD5DA0" w14:textId="38080579" w:rsidR="00F97A16" w:rsidRPr="00E91163" w:rsidRDefault="00B32D2A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  <w:r w:rsidR="00F97A16" w:rsidRPr="00E91163">
              <w:rPr>
                <w:rFonts w:ascii="Times New Roman" w:hAnsi="Times New Roman"/>
                <w:sz w:val="16"/>
                <w:szCs w:val="16"/>
              </w:rPr>
              <w:t>ykonanie projektu, prezentacja</w:t>
            </w:r>
          </w:p>
        </w:tc>
        <w:tc>
          <w:tcPr>
            <w:tcW w:w="1034" w:type="dxa"/>
            <w:vAlign w:val="center"/>
          </w:tcPr>
          <w:p w14:paraId="0A8D87B0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E91163" w:rsidRPr="00E91163" w14:paraId="49C13816" w14:textId="77777777" w:rsidTr="00292EF8">
        <w:trPr>
          <w:trHeight w:val="255"/>
        </w:trPr>
        <w:tc>
          <w:tcPr>
            <w:tcW w:w="1668" w:type="dxa"/>
            <w:gridSpan w:val="2"/>
            <w:vAlign w:val="center"/>
          </w:tcPr>
          <w:p w14:paraId="4512ACDC" w14:textId="77777777" w:rsidR="00F97A16" w:rsidRPr="00E91163" w:rsidRDefault="00F97A16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787E4AE9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2"/>
            <w:vAlign w:val="center"/>
          </w:tcPr>
          <w:p w14:paraId="200CC86E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2571DA23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1BCA30B5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36BB47E0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91163" w:rsidRPr="00E91163" w14:paraId="458C7C25" w14:textId="77777777" w:rsidTr="00292EF8">
        <w:trPr>
          <w:trHeight w:val="255"/>
        </w:trPr>
        <w:tc>
          <w:tcPr>
            <w:tcW w:w="1668" w:type="dxa"/>
            <w:gridSpan w:val="2"/>
            <w:vAlign w:val="center"/>
          </w:tcPr>
          <w:p w14:paraId="14918A6C" w14:textId="77777777" w:rsidR="00F97A16" w:rsidRPr="00E91163" w:rsidRDefault="00F97A16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2E781053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2"/>
            <w:vAlign w:val="center"/>
          </w:tcPr>
          <w:p w14:paraId="4F1717BE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43F6BAD3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6B6A1295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5F57C77A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91163" w:rsidRPr="00E91163" w14:paraId="0ECEB907" w14:textId="77777777" w:rsidTr="00292EF8">
        <w:trPr>
          <w:trHeight w:val="279"/>
        </w:trPr>
        <w:tc>
          <w:tcPr>
            <w:tcW w:w="1668" w:type="dxa"/>
            <w:gridSpan w:val="2"/>
            <w:vAlign w:val="center"/>
          </w:tcPr>
          <w:p w14:paraId="398375B4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91163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03474134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150</w:t>
            </w:r>
          </w:p>
        </w:tc>
        <w:tc>
          <w:tcPr>
            <w:tcW w:w="840" w:type="dxa"/>
            <w:gridSpan w:val="2"/>
            <w:vAlign w:val="center"/>
          </w:tcPr>
          <w:p w14:paraId="5F9D0DF4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101</w:t>
            </w:r>
          </w:p>
        </w:tc>
        <w:tc>
          <w:tcPr>
            <w:tcW w:w="1000" w:type="dxa"/>
            <w:vAlign w:val="center"/>
          </w:tcPr>
          <w:p w14:paraId="272D2DF9" w14:textId="47844C97" w:rsidR="00F97A16" w:rsidRPr="00E91163" w:rsidRDefault="00F97C5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49</w:t>
            </w:r>
          </w:p>
        </w:tc>
        <w:tc>
          <w:tcPr>
            <w:tcW w:w="3557" w:type="dxa"/>
            <w:gridSpan w:val="6"/>
            <w:vAlign w:val="center"/>
          </w:tcPr>
          <w:p w14:paraId="0B497C42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D309871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6C54DDD2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E91163" w:rsidRPr="00E91163" w14:paraId="0D40C65D" w14:textId="77777777" w:rsidTr="00292EF8">
        <w:tc>
          <w:tcPr>
            <w:tcW w:w="1101" w:type="dxa"/>
            <w:vAlign w:val="center"/>
          </w:tcPr>
          <w:p w14:paraId="2B9CFF36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40F780E6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218DFED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F538846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vAlign w:val="center"/>
          </w:tcPr>
          <w:p w14:paraId="029FC4F8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465401E9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1FDA1ABF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91163" w:rsidRPr="00E91163" w14:paraId="1DBA0900" w14:textId="77777777" w:rsidTr="00292EF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906A160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E698D35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125AFFFA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481AC581" w14:textId="48FCA127" w:rsidR="00F97A16" w:rsidRPr="00E91163" w:rsidRDefault="00F97A16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Zna</w:t>
            </w:r>
            <w:r w:rsidR="00B55D62" w:rsidRPr="00E91163">
              <w:rPr>
                <w:rFonts w:ascii="Times New Roman" w:hAnsi="Times New Roman"/>
                <w:sz w:val="16"/>
                <w:szCs w:val="16"/>
              </w:rPr>
              <w:t xml:space="preserve"> zaawansowane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>funkcje zarządzania organizacją i potrafi je scharakteryzować.</w:t>
            </w:r>
          </w:p>
        </w:tc>
        <w:tc>
          <w:tcPr>
            <w:tcW w:w="1134" w:type="dxa"/>
            <w:gridSpan w:val="2"/>
            <w:vAlign w:val="center"/>
          </w:tcPr>
          <w:p w14:paraId="4617BBBB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1034" w:type="dxa"/>
            <w:vAlign w:val="center"/>
          </w:tcPr>
          <w:p w14:paraId="1789D4EB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7312A157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04F7FF60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90CA618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354CC49B" w14:textId="487E933E" w:rsidR="00F97A16" w:rsidRPr="00E91163" w:rsidRDefault="00F97A16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B55D62" w:rsidRPr="00E91163">
              <w:rPr>
                <w:rFonts w:ascii="Times New Roman" w:hAnsi="Times New Roman"/>
                <w:sz w:val="16"/>
                <w:szCs w:val="16"/>
              </w:rPr>
              <w:t>pogłębioną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wiedzę, dotyczącą procesów i zjawisk rozwoju społecznego i gospodarczego oraz zna trendy rozwojowe w zarządzaniu współczesnymi organizacjami i nowe koncepcje w tym zakresie.</w:t>
            </w:r>
          </w:p>
        </w:tc>
        <w:tc>
          <w:tcPr>
            <w:tcW w:w="1134" w:type="dxa"/>
            <w:gridSpan w:val="2"/>
            <w:vAlign w:val="center"/>
          </w:tcPr>
          <w:p w14:paraId="5D1F38A3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K_W05</w:t>
            </w:r>
          </w:p>
        </w:tc>
        <w:tc>
          <w:tcPr>
            <w:tcW w:w="1034" w:type="dxa"/>
            <w:vAlign w:val="center"/>
          </w:tcPr>
          <w:p w14:paraId="11CCA640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66503B8A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2CC47A5F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8975A6B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vAlign w:val="center"/>
          </w:tcPr>
          <w:p w14:paraId="31746E6C" w14:textId="2B08AC02" w:rsidR="00F97A16" w:rsidRPr="00E91163" w:rsidRDefault="00F97A16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Zna i rozumie </w:t>
            </w:r>
            <w:r w:rsidR="00C160A4" w:rsidRPr="00E91163">
              <w:rPr>
                <w:rFonts w:ascii="Times New Roman" w:hAnsi="Times New Roman"/>
                <w:sz w:val="16"/>
                <w:szCs w:val="16"/>
              </w:rPr>
              <w:t xml:space="preserve">w sposób pogłębiony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>pojęcie zarządzania na szczeblu strategicznym i operacyjnym. Zna i rozumie związki między misją, wizją, celami strategicznymi i operacyjnymi.</w:t>
            </w:r>
          </w:p>
        </w:tc>
        <w:tc>
          <w:tcPr>
            <w:tcW w:w="1134" w:type="dxa"/>
            <w:gridSpan w:val="2"/>
            <w:vAlign w:val="center"/>
          </w:tcPr>
          <w:p w14:paraId="5ABCFDE0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K_W10 K_W16</w:t>
            </w:r>
          </w:p>
        </w:tc>
        <w:tc>
          <w:tcPr>
            <w:tcW w:w="1034" w:type="dxa"/>
            <w:vAlign w:val="center"/>
          </w:tcPr>
          <w:p w14:paraId="1F644FA5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752E6159" w14:textId="77777777" w:rsidTr="00292EF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F090BBA" w14:textId="77777777" w:rsidR="00B55D62" w:rsidRPr="00E91163" w:rsidRDefault="00B55D6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913BC4F" w14:textId="77777777" w:rsidR="00B55D62" w:rsidRPr="00E91163" w:rsidRDefault="00B55D6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552BDF17" w14:textId="77777777" w:rsidR="00B55D62" w:rsidRPr="00E91163" w:rsidRDefault="00B55D6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0F1A5EA2" w14:textId="77777777" w:rsidR="00B55D62" w:rsidRPr="00E91163" w:rsidRDefault="00B55D6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Potrafi przeprowadzić analizę strategiczną wybranej organizacji wykorzystując dane i informacje z różnych źródeł i właściwie je interpretować. Potrafi wybrać odpowiednie dane w zależności od rodzaju działalności analizowanego przedsiębiorstwa.</w:t>
            </w:r>
          </w:p>
        </w:tc>
        <w:tc>
          <w:tcPr>
            <w:tcW w:w="1134" w:type="dxa"/>
            <w:gridSpan w:val="2"/>
            <w:vAlign w:val="center"/>
          </w:tcPr>
          <w:p w14:paraId="01AD2833" w14:textId="77777777" w:rsidR="00B55D62" w:rsidRPr="00E91163" w:rsidRDefault="00B55D6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K_U02 K_U03 K_U04</w:t>
            </w:r>
          </w:p>
        </w:tc>
        <w:tc>
          <w:tcPr>
            <w:tcW w:w="1034" w:type="dxa"/>
            <w:vAlign w:val="center"/>
          </w:tcPr>
          <w:p w14:paraId="6AEBDA9B" w14:textId="77777777" w:rsidR="00B55D62" w:rsidRPr="00E91163" w:rsidRDefault="00B55D6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E91163" w:rsidRPr="00E91163" w14:paraId="182A9094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0F59799D" w14:textId="77777777" w:rsidR="00B55D62" w:rsidRPr="00E91163" w:rsidRDefault="00B55D6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69B2D43" w14:textId="77777777" w:rsidR="00B55D62" w:rsidRPr="00E91163" w:rsidRDefault="00B55D6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3A244A24" w14:textId="77777777" w:rsidR="00B55D62" w:rsidRPr="00E91163" w:rsidRDefault="00B55D6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Potrafi identyfikować i analizować problemy, związane z procesem zarządzania w organizacji, w różnych obszarach funkcjonowania z uwzględnieniem rodzaju działalności analizowanego przedsiębiorstwa</w:t>
            </w:r>
          </w:p>
        </w:tc>
        <w:tc>
          <w:tcPr>
            <w:tcW w:w="1134" w:type="dxa"/>
            <w:gridSpan w:val="2"/>
            <w:vAlign w:val="center"/>
          </w:tcPr>
          <w:p w14:paraId="1D3D2903" w14:textId="77777777" w:rsidR="00B55D62" w:rsidRPr="00E91163" w:rsidRDefault="00B55D6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K_U02 K_U08</w:t>
            </w:r>
          </w:p>
        </w:tc>
        <w:tc>
          <w:tcPr>
            <w:tcW w:w="1034" w:type="dxa"/>
            <w:vAlign w:val="center"/>
          </w:tcPr>
          <w:p w14:paraId="4E5B1B13" w14:textId="77777777" w:rsidR="00B55D62" w:rsidRPr="00E91163" w:rsidRDefault="00B55D6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E91163" w:rsidRPr="00E91163" w14:paraId="15DEAFC0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6E39DD73" w14:textId="77777777" w:rsidR="00B55D62" w:rsidRPr="00E91163" w:rsidRDefault="00B55D6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CF181C2" w14:textId="79DF9C3A" w:rsidR="00B55D62" w:rsidRPr="00E91163" w:rsidRDefault="00B55D6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vAlign w:val="center"/>
          </w:tcPr>
          <w:p w14:paraId="180BC86B" w14:textId="35333CA3" w:rsidR="00B55D62" w:rsidRPr="00E91163" w:rsidRDefault="00B55D6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Wykorzystując dostępne narzędzia informatyczne potrafi w odpowiedni sposób zaprezentować w postaci jednolitego dokumentu uzyskane podczas analizy wyniki.</w:t>
            </w:r>
          </w:p>
        </w:tc>
        <w:tc>
          <w:tcPr>
            <w:tcW w:w="1134" w:type="dxa"/>
            <w:gridSpan w:val="2"/>
            <w:vAlign w:val="center"/>
          </w:tcPr>
          <w:p w14:paraId="17147BA7" w14:textId="675FD9D2" w:rsidR="00B55D62" w:rsidRPr="00E91163" w:rsidRDefault="00B55D6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K_U1</w:t>
            </w:r>
            <w:r w:rsidR="000C7A94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34" w:type="dxa"/>
            <w:vAlign w:val="center"/>
          </w:tcPr>
          <w:p w14:paraId="07D873CA" w14:textId="28E560DA" w:rsidR="00B55D62" w:rsidRPr="00E91163" w:rsidRDefault="00B55D6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F97A16" w:rsidRPr="00E91163" w14:paraId="553492EA" w14:textId="77777777" w:rsidTr="00292EF8">
        <w:trPr>
          <w:trHeight w:val="255"/>
        </w:trPr>
        <w:tc>
          <w:tcPr>
            <w:tcW w:w="1101" w:type="dxa"/>
            <w:vAlign w:val="center"/>
          </w:tcPr>
          <w:p w14:paraId="33F94E17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E359767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68FE3C75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7C624006" w14:textId="77777777" w:rsidR="00F97A16" w:rsidRPr="00E91163" w:rsidRDefault="00F97A16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Rozumie aspekt interdyscyplinarności zarządzania oraz wpływu podejmowanych w tym zakresie decyzji na społeczeństwo i otoczenie i w związku z tym ma świadomość potrzeby samodzielnego rozwijania swojej wiedzy i umiejętności zawodowych w zakresie nauk o zarządzaniu i organizacji.</w:t>
            </w:r>
          </w:p>
        </w:tc>
        <w:tc>
          <w:tcPr>
            <w:tcW w:w="1134" w:type="dxa"/>
            <w:gridSpan w:val="2"/>
            <w:vAlign w:val="center"/>
          </w:tcPr>
          <w:p w14:paraId="603F191E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  <w:vAlign w:val="center"/>
          </w:tcPr>
          <w:p w14:paraId="6FB38650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</w:tbl>
    <w:p w14:paraId="5CF4EB8E" w14:textId="77777777" w:rsidR="00F97A16" w:rsidRPr="00E91163" w:rsidRDefault="00F97A16" w:rsidP="00F97A16"/>
    <w:p w14:paraId="3AFD8A8A" w14:textId="77777777" w:rsidR="00F97A16" w:rsidRPr="00E91163" w:rsidRDefault="00F97A16" w:rsidP="00F97A16">
      <w:pPr>
        <w:jc w:val="center"/>
      </w:pPr>
      <w:r w:rsidRPr="00E91163">
        <w:br w:type="page"/>
      </w:r>
    </w:p>
    <w:p w14:paraId="2BB8B5D0" w14:textId="77777777" w:rsidR="00F97A16" w:rsidRPr="00E91163" w:rsidRDefault="00F97A16" w:rsidP="00F97A16">
      <w:pPr>
        <w:jc w:val="center"/>
        <w:rPr>
          <w:rFonts w:ascii="Times New Roman" w:hAnsi="Times New Roman"/>
          <w:b/>
        </w:rPr>
      </w:pPr>
      <w:r w:rsidRPr="00E91163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261"/>
      </w:tblGrid>
      <w:tr w:rsidR="00E91163" w:rsidRPr="00E91163" w14:paraId="1D49CFF7" w14:textId="77777777" w:rsidTr="005D6F82">
        <w:tc>
          <w:tcPr>
            <w:tcW w:w="1951" w:type="dxa"/>
          </w:tcPr>
          <w:p w14:paraId="3E393EB5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5992FF0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126A91AC" w14:textId="352773FB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28513CCB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0E2F125" w14:textId="4F95F736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E91163" w:rsidRPr="00E91163" w14:paraId="1DB6AFAF" w14:textId="77777777" w:rsidTr="008C6B83">
        <w:tc>
          <w:tcPr>
            <w:tcW w:w="1951" w:type="dxa"/>
          </w:tcPr>
          <w:p w14:paraId="6823B2B1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C8B311A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42E79580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4E2A69AD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C2189F8" w14:textId="3D8C65CE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Wykład z wykorzystaniem prezentacji multimedialnej, dyskusja.</w:t>
            </w:r>
          </w:p>
        </w:tc>
      </w:tr>
      <w:tr w:rsidR="00E91163" w:rsidRPr="00E91163" w14:paraId="20CDC6ED" w14:textId="77777777" w:rsidTr="00B942C3">
        <w:tc>
          <w:tcPr>
            <w:tcW w:w="9212" w:type="dxa"/>
            <w:gridSpan w:val="2"/>
          </w:tcPr>
          <w:p w14:paraId="7226BDBD" w14:textId="77777777" w:rsidR="00B03453" w:rsidRPr="00E91163" w:rsidRDefault="00B03453" w:rsidP="00B034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349E529" w14:textId="77777777" w:rsidR="00B03453" w:rsidRPr="00E91163" w:rsidRDefault="00B03453" w:rsidP="00B034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7C8E388" w14:textId="2BD02493" w:rsidR="00B03453" w:rsidRPr="00E91163" w:rsidRDefault="00B03453" w:rsidP="00B034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03453" w:rsidRPr="00E91163" w14:paraId="1FC25EFA" w14:textId="77777777" w:rsidTr="00B03453">
        <w:trPr>
          <w:trHeight w:val="2509"/>
        </w:trPr>
        <w:tc>
          <w:tcPr>
            <w:tcW w:w="9212" w:type="dxa"/>
            <w:gridSpan w:val="2"/>
          </w:tcPr>
          <w:p w14:paraId="221EE725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Pojęcie organizacji i zarządzania.</w:t>
            </w:r>
          </w:p>
          <w:p w14:paraId="16963B74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Tendencje rozwojowe w funkcjonowaniu współczesnych przedsiębiorstw.</w:t>
            </w:r>
          </w:p>
          <w:p w14:paraId="1C738FC8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Funkcje zarządzania.</w:t>
            </w:r>
          </w:p>
          <w:p w14:paraId="185FBFCE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Zarządzanie strategiczne i operacyjne z uwzględnieniem specyfiki działalności. Analiza strategiczna organizacji z uwzględnieniem rodzaju działalności.</w:t>
            </w:r>
          </w:p>
          <w:p w14:paraId="2C4DF4A4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Struktura organizacyjna. </w:t>
            </w:r>
          </w:p>
          <w:p w14:paraId="45AEF0E6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Menedżer. Przywództwo. Style zarządzania z uwzględnieniem rodzaju działalności przedsiębiorstwa.</w:t>
            </w:r>
          </w:p>
          <w:p w14:paraId="635C7FAB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Motywacja i motywowanie. Omówienie tych zagadnień w kontekście rodzaju prowadzonej działalności.</w:t>
            </w:r>
          </w:p>
          <w:p w14:paraId="6E9AB456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Marketing. Badania marketingowe. Wybrane współczesne koncepcje zarządzania organizacjami.</w:t>
            </w:r>
          </w:p>
          <w:p w14:paraId="19A666CC" w14:textId="400532B1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Identyfikacja i analiza procesów biznesowych. Automatyzacja a robotyzacja - dostępne technologie i podejścia. Praktyczny sposób wdrażania automatyzacji procesów. Dostępne technologie i rozwiązania.</w:t>
            </w:r>
          </w:p>
        </w:tc>
      </w:tr>
    </w:tbl>
    <w:p w14:paraId="44D09C35" w14:textId="77777777" w:rsidR="00F97A16" w:rsidRPr="00E91163" w:rsidRDefault="00F97A16" w:rsidP="00F97A1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261"/>
      </w:tblGrid>
      <w:tr w:rsidR="00E91163" w:rsidRPr="00E91163" w14:paraId="1356F1B3" w14:textId="77777777" w:rsidTr="001360FE">
        <w:tc>
          <w:tcPr>
            <w:tcW w:w="1951" w:type="dxa"/>
          </w:tcPr>
          <w:p w14:paraId="6BD99C4C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4CBCE0F" w14:textId="2318073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61" w:type="dxa"/>
          </w:tcPr>
          <w:p w14:paraId="2FE50D0F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BAA7158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4B72EF66" w14:textId="164E0F3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1163" w:rsidRPr="00E91163" w14:paraId="6190EDBE" w14:textId="77777777" w:rsidTr="0091348C">
        <w:tc>
          <w:tcPr>
            <w:tcW w:w="1951" w:type="dxa"/>
          </w:tcPr>
          <w:p w14:paraId="12057140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5D66F7A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3E7F833F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794EDD69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Projekt, z kontrolą przygotowania teoretycznego do projektu i jego oceną. Prezentacja omawianych metod. Prezentacja wyników projektu przez studentów. </w:t>
            </w:r>
          </w:p>
        </w:tc>
      </w:tr>
      <w:tr w:rsidR="00E91163" w:rsidRPr="00E91163" w14:paraId="2CB24DEE" w14:textId="77777777" w:rsidTr="00957E77">
        <w:tc>
          <w:tcPr>
            <w:tcW w:w="9212" w:type="dxa"/>
            <w:gridSpan w:val="2"/>
          </w:tcPr>
          <w:p w14:paraId="64D0536C" w14:textId="77777777" w:rsidR="00B03453" w:rsidRPr="00E91163" w:rsidRDefault="00B03453" w:rsidP="00B034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71D3E9D" w14:textId="77777777" w:rsidR="00B03453" w:rsidRPr="00E91163" w:rsidRDefault="00B03453" w:rsidP="00B034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8096D48" w14:textId="2048A878" w:rsidR="00B03453" w:rsidRPr="00E91163" w:rsidRDefault="00B03453" w:rsidP="00B034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03453" w:rsidRPr="00E91163" w14:paraId="35C0D546" w14:textId="77777777" w:rsidTr="00B03453">
        <w:trPr>
          <w:trHeight w:val="3873"/>
        </w:trPr>
        <w:tc>
          <w:tcPr>
            <w:tcW w:w="9212" w:type="dxa"/>
            <w:gridSpan w:val="2"/>
          </w:tcPr>
          <w:p w14:paraId="6BFB9EB3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Zajęcia wprowadzające, omówienie założeń i metod projektu. </w:t>
            </w:r>
          </w:p>
          <w:p w14:paraId="2F0428C0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Wstępny pomysł na nową firmę (nazwa, reprezentowana branż). Wybór spośród różnych rodzajów działalności.</w:t>
            </w:r>
          </w:p>
          <w:p w14:paraId="4D9C118F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Wybór lokalizacji połączony oceną na podstawie wybranych kryteriów i wag. </w:t>
            </w:r>
          </w:p>
          <w:p w14:paraId="775A838C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Charakterystyka przedmiotu działalności.</w:t>
            </w:r>
          </w:p>
          <w:p w14:paraId="66758193" w14:textId="264D61AE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Proponowaną ofertę produktową, proponowane segmenty docelowe.</w:t>
            </w:r>
          </w:p>
          <w:p w14:paraId="44F8DE03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Zakres terytorialny działalności.</w:t>
            </w:r>
          </w:p>
          <w:p w14:paraId="1A69EB5D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Otoczenie bliższe i otoczenie dalsze.</w:t>
            </w:r>
          </w:p>
          <w:p w14:paraId="6C771331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Analiza liczby zatrudnionych osób w podziale na stanowiska w połączeniu ze stworzeniem schematu organizacyjnego.</w:t>
            </w:r>
          </w:p>
          <w:p w14:paraId="2F2838C9" w14:textId="45E2BBDA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Opis temperamentu i osobowości w zależności od stanowiska.</w:t>
            </w:r>
          </w:p>
          <w:p w14:paraId="351745C5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Cele operacyjne i strategiczne.</w:t>
            </w:r>
          </w:p>
          <w:p w14:paraId="58DC6CBC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Misja przedsiębiorstwa. </w:t>
            </w:r>
          </w:p>
          <w:p w14:paraId="1B443DCB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Określenie mocnych i słabych stron, szans i zagrożeń. </w:t>
            </w:r>
          </w:p>
          <w:p w14:paraId="240351E4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Analiza stopni: centralizacji, formalizacji, specjalizacji, standaryzacji. Uzupełniona uzasadnieniem.</w:t>
            </w:r>
          </w:p>
          <w:p w14:paraId="2E6953B2" w14:textId="01A90EA1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Krótki opis strategii działania.</w:t>
            </w:r>
          </w:p>
          <w:p w14:paraId="18DB7269" w14:textId="19BCB28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Prezentacja projektów przez studentów w celu wskazania różnic pomiędzy zarządzanie przedsiębiorstwem produkcyjnym a przedsiębiorstwem usługowym.</w:t>
            </w:r>
          </w:p>
        </w:tc>
      </w:tr>
    </w:tbl>
    <w:p w14:paraId="19A8E18C" w14:textId="77777777" w:rsidR="00F97A16" w:rsidRPr="00E91163" w:rsidRDefault="00F97A16" w:rsidP="00F97A16">
      <w:pPr>
        <w:spacing w:after="0" w:line="240" w:lineRule="auto"/>
      </w:pPr>
    </w:p>
    <w:p w14:paraId="19E4C03A" w14:textId="77777777" w:rsidR="005D4AC0" w:rsidRPr="00E91163" w:rsidRDefault="005D4AC0" w:rsidP="005D4AC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E91163" w:rsidRPr="00E91163" w14:paraId="6DACDC21" w14:textId="77777777" w:rsidTr="00816CA5">
        <w:tc>
          <w:tcPr>
            <w:tcW w:w="675" w:type="dxa"/>
          </w:tcPr>
          <w:p w14:paraId="77AF1E40" w14:textId="77777777" w:rsidR="005D4AC0" w:rsidRPr="00E91163" w:rsidRDefault="005D4AC0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2" w:name="_Hlk136282928"/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14286B66" w14:textId="0C9C7BB8" w:rsidR="005D4AC0" w:rsidRPr="00E91163" w:rsidRDefault="0040793F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Kaźmierczak M., Determinanty zarządzania społecznie odpowiedzialnego w sektorze małych i średnich przedsiębiorstw., Piaseczno: Uniwersytet Ekonomiczny w Poznaniu; IBUK Libra, 2020.</w:t>
            </w:r>
          </w:p>
        </w:tc>
      </w:tr>
      <w:tr w:rsidR="00E91163" w:rsidRPr="0015392D" w14:paraId="7190069E" w14:textId="77777777" w:rsidTr="00816CA5">
        <w:tc>
          <w:tcPr>
            <w:tcW w:w="675" w:type="dxa"/>
          </w:tcPr>
          <w:p w14:paraId="1B85C10C" w14:textId="77777777" w:rsidR="005D4AC0" w:rsidRPr="00E91163" w:rsidRDefault="005D4AC0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54BA1ED" w14:textId="5EA687E7" w:rsidR="005D4AC0" w:rsidRPr="00E91163" w:rsidRDefault="0040793F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>Sureshkumar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U., Principles of management: introduction to management and organizations, planning, organizing, directing, controlling., Beau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>Bassin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: LAP LAMBERT Academic Publishing, 2020.</w:t>
            </w:r>
          </w:p>
        </w:tc>
      </w:tr>
      <w:tr w:rsidR="00E91163" w:rsidRPr="00E91163" w14:paraId="04325C28" w14:textId="77777777" w:rsidTr="00816CA5">
        <w:tc>
          <w:tcPr>
            <w:tcW w:w="675" w:type="dxa"/>
          </w:tcPr>
          <w:p w14:paraId="3D5ACF9D" w14:textId="77777777" w:rsidR="0040793F" w:rsidRPr="00E91163" w:rsidRDefault="0040793F" w:rsidP="00407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5FDB8962" w14:textId="7EE314B3" w:rsidR="0040793F" w:rsidRPr="00E91163" w:rsidRDefault="0040793F" w:rsidP="004079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Gierszewska G., Romanowska M., Analiza strategiczna przedsiębiorstwa, PWE, Warszawa, 2017.</w:t>
            </w:r>
          </w:p>
        </w:tc>
      </w:tr>
      <w:tr w:rsidR="00E91163" w:rsidRPr="00E91163" w14:paraId="3488A8D1" w14:textId="77777777" w:rsidTr="00816CA5">
        <w:tc>
          <w:tcPr>
            <w:tcW w:w="675" w:type="dxa"/>
          </w:tcPr>
          <w:p w14:paraId="08791AAF" w14:textId="7EE7E253" w:rsidR="0040793F" w:rsidRPr="00E91163" w:rsidRDefault="0040793F" w:rsidP="00407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29015E3A" w14:textId="66B93A45" w:rsidR="0040793F" w:rsidRPr="00E91163" w:rsidRDefault="0040793F" w:rsidP="004079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Koźmiński A.K., Piotrowski W. (red.), Zarządzanie. Teoria i praktyka, PWN, Warszawa, 2013.</w:t>
            </w:r>
          </w:p>
        </w:tc>
      </w:tr>
      <w:tr w:rsidR="0040793F" w:rsidRPr="00E91163" w14:paraId="043610A2" w14:textId="77777777" w:rsidTr="00816CA5">
        <w:tc>
          <w:tcPr>
            <w:tcW w:w="675" w:type="dxa"/>
          </w:tcPr>
          <w:p w14:paraId="23187A5B" w14:textId="08346385" w:rsidR="0040793F" w:rsidRPr="00E91163" w:rsidRDefault="0040793F" w:rsidP="00407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7D1AB246" w14:textId="6AFD4F44" w:rsidR="0040793F" w:rsidRPr="00E91163" w:rsidRDefault="0040793F" w:rsidP="004079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Zimniewicz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K., Współczesne koncepcje i metody zarządzania, PWE, Warszawa, 2009.</w:t>
            </w:r>
          </w:p>
        </w:tc>
      </w:tr>
      <w:bookmarkEnd w:id="2"/>
    </w:tbl>
    <w:p w14:paraId="1B061F0F" w14:textId="77777777" w:rsidR="005D4AC0" w:rsidRPr="00E91163" w:rsidRDefault="005D4AC0" w:rsidP="005D4AC0">
      <w:pPr>
        <w:spacing w:after="0" w:line="240" w:lineRule="auto"/>
      </w:pPr>
    </w:p>
    <w:p w14:paraId="54E24296" w14:textId="77777777" w:rsidR="005D4AC0" w:rsidRPr="00E91163" w:rsidRDefault="005D4AC0" w:rsidP="005D4AC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E91163" w:rsidRPr="0015392D" w14:paraId="7471637E" w14:textId="77777777" w:rsidTr="00816CA5">
        <w:tc>
          <w:tcPr>
            <w:tcW w:w="675" w:type="dxa"/>
          </w:tcPr>
          <w:p w14:paraId="072160EB" w14:textId="77777777" w:rsidR="005D4AC0" w:rsidRPr="00E91163" w:rsidRDefault="005D4AC0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3" w:name="_Hlk136282948"/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268FC47B" w14:textId="454690C9" w:rsidR="005D4AC0" w:rsidRPr="00E91163" w:rsidRDefault="00894345" w:rsidP="008943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>Daum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C., Principles of management essentials you always wanted to know, Second edition, Broomfield: Vibrant Publishers, 2020. </w:t>
            </w:r>
          </w:p>
        </w:tc>
      </w:tr>
      <w:tr w:rsidR="00E91163" w:rsidRPr="00E91163" w14:paraId="628EB67E" w14:textId="77777777" w:rsidTr="00816CA5">
        <w:tc>
          <w:tcPr>
            <w:tcW w:w="675" w:type="dxa"/>
          </w:tcPr>
          <w:p w14:paraId="3D02DD8C" w14:textId="77777777" w:rsidR="005D4AC0" w:rsidRPr="00E91163" w:rsidRDefault="005D4AC0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31FA189B" w14:textId="77777777" w:rsidR="005D4AC0" w:rsidRPr="00E91163" w:rsidRDefault="005D4AC0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Hamrol A., Strategie i praktyki sprawnego działania. Lean,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Six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Sigma i inne, PWN, Warszawa, 2016.</w:t>
            </w:r>
          </w:p>
        </w:tc>
      </w:tr>
      <w:tr w:rsidR="00E91163" w:rsidRPr="00E91163" w14:paraId="24A05DBF" w14:textId="77777777" w:rsidTr="00816CA5">
        <w:tc>
          <w:tcPr>
            <w:tcW w:w="675" w:type="dxa"/>
          </w:tcPr>
          <w:p w14:paraId="17FBE4DB" w14:textId="77777777" w:rsidR="005D4AC0" w:rsidRPr="00E91163" w:rsidRDefault="005D4AC0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8537" w:type="dxa"/>
          </w:tcPr>
          <w:p w14:paraId="35875A4F" w14:textId="77777777" w:rsidR="005D4AC0" w:rsidRPr="00E91163" w:rsidRDefault="005D4AC0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Kaplan R.S., Norton D.P., Wdrażanie strategii dla osiągnięcia przewagi konkurencyjnej, PWN, Warszawa, 2010.</w:t>
            </w:r>
          </w:p>
        </w:tc>
      </w:tr>
      <w:tr w:rsidR="00E91163" w:rsidRPr="00E91163" w14:paraId="04D3612E" w14:textId="77777777" w:rsidTr="00816CA5">
        <w:tc>
          <w:tcPr>
            <w:tcW w:w="675" w:type="dxa"/>
          </w:tcPr>
          <w:p w14:paraId="283327BE" w14:textId="5CDA91AC" w:rsidR="00894345" w:rsidRPr="00E91163" w:rsidRDefault="00894345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4D88668F" w14:textId="05B0BF94" w:rsidR="00894345" w:rsidRPr="00E91163" w:rsidRDefault="00894345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Muhleman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A., Oakland J.,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Lockyer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K., Zarządzanie. Produkcja i usługi, PWN, Warszawa, 2001.</w:t>
            </w:r>
          </w:p>
        </w:tc>
      </w:tr>
      <w:bookmarkEnd w:id="3"/>
    </w:tbl>
    <w:p w14:paraId="133EC18D" w14:textId="77777777" w:rsidR="00B03453" w:rsidRPr="00E91163" w:rsidRDefault="00B03453">
      <w:pPr>
        <w:rPr>
          <w:rFonts w:ascii="Times New Roman" w:hAnsi="Times New Roman"/>
          <w:b/>
        </w:rPr>
      </w:pPr>
      <w:r w:rsidRPr="00E91163">
        <w:rPr>
          <w:rFonts w:ascii="Times New Roman" w:hAnsi="Times New Roman"/>
          <w:b/>
        </w:rPr>
        <w:br w:type="page"/>
      </w:r>
    </w:p>
    <w:p w14:paraId="598A1D56" w14:textId="77777777" w:rsidR="00E21934" w:rsidRPr="00E91163" w:rsidRDefault="00E21934" w:rsidP="00E21934">
      <w:pPr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3C8F19F6" w14:textId="77777777" w:rsidR="00171117" w:rsidRPr="00E91163" w:rsidRDefault="00171117" w:rsidP="00171117">
      <w:pPr>
        <w:jc w:val="center"/>
        <w:rPr>
          <w:rFonts w:ascii="Times New Roman" w:hAnsi="Times New Roman"/>
          <w:b/>
        </w:rPr>
      </w:pPr>
    </w:p>
    <w:p w14:paraId="58E3D8CB" w14:textId="77777777" w:rsidR="00171117" w:rsidRPr="00E91163" w:rsidRDefault="00171117" w:rsidP="00171117">
      <w:pPr>
        <w:jc w:val="center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E91163" w:rsidRPr="00E91163" w14:paraId="3658D66E" w14:textId="77777777" w:rsidTr="00A12E52">
        <w:trPr>
          <w:trHeight w:val="501"/>
        </w:trPr>
        <w:tc>
          <w:tcPr>
            <w:tcW w:w="2802" w:type="dxa"/>
            <w:gridSpan w:val="4"/>
            <w:vAlign w:val="center"/>
          </w:tcPr>
          <w:p w14:paraId="3800C933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1133811F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Matematyka elementarna</w:t>
            </w:r>
          </w:p>
        </w:tc>
        <w:tc>
          <w:tcPr>
            <w:tcW w:w="1689" w:type="dxa"/>
            <w:gridSpan w:val="3"/>
            <w:vAlign w:val="center"/>
          </w:tcPr>
          <w:p w14:paraId="7FED42B2" w14:textId="747D6500" w:rsidR="00171117" w:rsidRPr="00E91163" w:rsidRDefault="0015392D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4C24AEF5" w14:textId="71DDF546" w:rsidR="00171117" w:rsidRPr="00E91163" w:rsidRDefault="00171117" w:rsidP="00A12E5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91163" w:rsidRPr="00E91163" w14:paraId="734B07FE" w14:textId="77777777" w:rsidTr="00A12E52">
        <w:trPr>
          <w:trHeight w:val="210"/>
        </w:trPr>
        <w:tc>
          <w:tcPr>
            <w:tcW w:w="2802" w:type="dxa"/>
            <w:gridSpan w:val="4"/>
            <w:vAlign w:val="center"/>
          </w:tcPr>
          <w:p w14:paraId="0927033F" w14:textId="77777777" w:rsidR="00171117" w:rsidRPr="00E91163" w:rsidRDefault="00171117" w:rsidP="00A12E5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38B42DBA" w14:textId="77777777" w:rsidR="00171117" w:rsidRPr="00E91163" w:rsidRDefault="00171117" w:rsidP="00A12E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E91163" w:rsidRPr="00E91163" w14:paraId="0B24F357" w14:textId="77777777" w:rsidTr="00A12E52">
        <w:trPr>
          <w:trHeight w:val="210"/>
        </w:trPr>
        <w:tc>
          <w:tcPr>
            <w:tcW w:w="2802" w:type="dxa"/>
            <w:gridSpan w:val="4"/>
            <w:vAlign w:val="center"/>
          </w:tcPr>
          <w:p w14:paraId="207E89CC" w14:textId="77777777" w:rsidR="00171117" w:rsidRPr="00E91163" w:rsidRDefault="00171117" w:rsidP="00A12E5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31790797" w14:textId="77777777" w:rsidR="00171117" w:rsidRPr="00E91163" w:rsidRDefault="00171117" w:rsidP="00A12E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91163" w:rsidRPr="00E91163" w14:paraId="5C06A666" w14:textId="77777777" w:rsidTr="00A12E52">
        <w:trPr>
          <w:trHeight w:val="210"/>
        </w:trPr>
        <w:tc>
          <w:tcPr>
            <w:tcW w:w="2802" w:type="dxa"/>
            <w:gridSpan w:val="4"/>
            <w:vAlign w:val="center"/>
          </w:tcPr>
          <w:p w14:paraId="23980F06" w14:textId="77777777" w:rsidR="00171117" w:rsidRPr="00E91163" w:rsidRDefault="00171117" w:rsidP="00A12E5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1B85186C" w14:textId="77777777" w:rsidR="00171117" w:rsidRPr="00E91163" w:rsidRDefault="00171117" w:rsidP="00A12E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E91163" w:rsidRPr="00E91163" w14:paraId="59AF50C9" w14:textId="77777777" w:rsidTr="00A12E52">
        <w:trPr>
          <w:trHeight w:val="210"/>
        </w:trPr>
        <w:tc>
          <w:tcPr>
            <w:tcW w:w="2802" w:type="dxa"/>
            <w:gridSpan w:val="4"/>
            <w:vAlign w:val="center"/>
          </w:tcPr>
          <w:p w14:paraId="062A759E" w14:textId="77777777" w:rsidR="00171117" w:rsidRPr="00E91163" w:rsidRDefault="00171117" w:rsidP="00A12E5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25EEEAB8" w14:textId="77777777" w:rsidR="00171117" w:rsidRPr="00E91163" w:rsidRDefault="00171117" w:rsidP="00A12E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E91163" w:rsidRPr="00E91163" w14:paraId="6F5F1C1D" w14:textId="77777777" w:rsidTr="00A12E52">
        <w:trPr>
          <w:trHeight w:val="210"/>
        </w:trPr>
        <w:tc>
          <w:tcPr>
            <w:tcW w:w="2802" w:type="dxa"/>
            <w:gridSpan w:val="4"/>
            <w:vAlign w:val="center"/>
          </w:tcPr>
          <w:p w14:paraId="35BB14D9" w14:textId="77777777" w:rsidR="00171117" w:rsidRPr="00E91163" w:rsidRDefault="00171117" w:rsidP="00A12E5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651B9CE6" w14:textId="57A00393" w:rsidR="00171117" w:rsidRPr="00E91163" w:rsidRDefault="005D4AC0" w:rsidP="00A12E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</w:t>
            </w:r>
            <w:r w:rsidR="00171117" w:rsidRPr="00E91163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E91163" w:rsidRPr="00E91163" w14:paraId="177689B6" w14:textId="77777777" w:rsidTr="00A12E52">
        <w:trPr>
          <w:trHeight w:val="210"/>
        </w:trPr>
        <w:tc>
          <w:tcPr>
            <w:tcW w:w="2802" w:type="dxa"/>
            <w:gridSpan w:val="4"/>
            <w:vAlign w:val="center"/>
          </w:tcPr>
          <w:p w14:paraId="2EC66857" w14:textId="77777777" w:rsidR="00171117" w:rsidRPr="00E91163" w:rsidRDefault="00171117" w:rsidP="00A12E5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0C9DA95A" w14:textId="77777777" w:rsidR="00171117" w:rsidRPr="00E91163" w:rsidRDefault="00171117" w:rsidP="00A12E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E91163" w:rsidRPr="00E91163" w14:paraId="767A6233" w14:textId="77777777" w:rsidTr="00A12E52">
        <w:trPr>
          <w:trHeight w:val="395"/>
        </w:trPr>
        <w:tc>
          <w:tcPr>
            <w:tcW w:w="2808" w:type="dxa"/>
            <w:gridSpan w:val="5"/>
            <w:vAlign w:val="center"/>
          </w:tcPr>
          <w:p w14:paraId="398DBE72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91163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0DCFDF27" w14:textId="613E6757" w:rsidR="00171117" w:rsidRPr="00E91163" w:rsidRDefault="0040793F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</w:t>
            </w:r>
            <w:r w:rsidR="00171117" w:rsidRPr="00E91163">
              <w:rPr>
                <w:rFonts w:ascii="Times New Roman" w:hAnsi="Times New Roman"/>
                <w:sz w:val="14"/>
                <w:szCs w:val="14"/>
              </w:rPr>
              <w:t>aliczenie</w:t>
            </w:r>
            <w:r w:rsidRPr="00E91163">
              <w:rPr>
                <w:rFonts w:ascii="Times New Roman" w:hAnsi="Times New Roman"/>
                <w:sz w:val="14"/>
                <w:szCs w:val="14"/>
              </w:rPr>
              <w:t xml:space="preserve"> na ocenę</w:t>
            </w:r>
          </w:p>
        </w:tc>
        <w:tc>
          <w:tcPr>
            <w:tcW w:w="4691" w:type="dxa"/>
            <w:gridSpan w:val="8"/>
            <w:vAlign w:val="center"/>
          </w:tcPr>
          <w:p w14:paraId="7AB0966F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91163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63881429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E91163" w:rsidRPr="00E91163" w14:paraId="4BD6ECE2" w14:textId="77777777" w:rsidTr="00A12E52">
        <w:tc>
          <w:tcPr>
            <w:tcW w:w="1668" w:type="dxa"/>
            <w:gridSpan w:val="2"/>
            <w:vMerge w:val="restart"/>
            <w:vAlign w:val="center"/>
          </w:tcPr>
          <w:p w14:paraId="501641A7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00E178B7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64E0BE2C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1CEC98F2" w14:textId="30B60EA5" w:rsidR="00171117" w:rsidRPr="00E91163" w:rsidRDefault="005D4AC0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79" w:type="dxa"/>
            <w:vAlign w:val="center"/>
          </w:tcPr>
          <w:p w14:paraId="3BB43DA0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0CAD086E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386" w:type="dxa"/>
            <w:gridSpan w:val="2"/>
            <w:vAlign w:val="center"/>
          </w:tcPr>
          <w:p w14:paraId="65292D9D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77C7CF13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47601373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91163" w:rsidRPr="00E91163" w14:paraId="711781CD" w14:textId="77777777" w:rsidTr="00A12E52">
        <w:tc>
          <w:tcPr>
            <w:tcW w:w="1668" w:type="dxa"/>
            <w:gridSpan w:val="2"/>
            <w:vMerge/>
            <w:vAlign w:val="center"/>
          </w:tcPr>
          <w:p w14:paraId="0F4A663B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3440ADE4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305BD01B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4D4B7233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268F8EC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7022733D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74ABCE83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7E1E7265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E91163" w:rsidRPr="00E91163" w14:paraId="634471B5" w14:textId="77777777" w:rsidTr="00A12E52">
        <w:trPr>
          <w:trHeight w:val="255"/>
        </w:trPr>
        <w:tc>
          <w:tcPr>
            <w:tcW w:w="1668" w:type="dxa"/>
            <w:gridSpan w:val="2"/>
            <w:vAlign w:val="center"/>
          </w:tcPr>
          <w:p w14:paraId="2DDB9214" w14:textId="77777777" w:rsidR="00171117" w:rsidRPr="00E91163" w:rsidRDefault="00171117" w:rsidP="00A12E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5B7FE5CD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549FCFD3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11F4B024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73160A6D" w14:textId="77777777" w:rsidR="00171117" w:rsidRPr="00E91163" w:rsidRDefault="00171117" w:rsidP="0035305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Zaliczenie pisemne</w:t>
            </w:r>
          </w:p>
        </w:tc>
        <w:tc>
          <w:tcPr>
            <w:tcW w:w="1034" w:type="dxa"/>
            <w:vAlign w:val="center"/>
          </w:tcPr>
          <w:p w14:paraId="2F9ADE07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E91163" w:rsidRPr="00E91163" w14:paraId="5A0901F6" w14:textId="77777777" w:rsidTr="00A12E52">
        <w:trPr>
          <w:trHeight w:val="279"/>
        </w:trPr>
        <w:tc>
          <w:tcPr>
            <w:tcW w:w="1668" w:type="dxa"/>
            <w:gridSpan w:val="2"/>
            <w:vAlign w:val="center"/>
          </w:tcPr>
          <w:p w14:paraId="53CB0B50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91163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2F7DDEBF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0AD70155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755AD957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14:paraId="3950D90A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DA326FA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271B3690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E91163" w:rsidRPr="00E91163" w14:paraId="32EA788F" w14:textId="77777777" w:rsidTr="00A12E52">
        <w:tc>
          <w:tcPr>
            <w:tcW w:w="1101" w:type="dxa"/>
            <w:vAlign w:val="center"/>
          </w:tcPr>
          <w:p w14:paraId="269D176E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7398A15D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17354C9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088815C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0FD74DD6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51D1D30C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799A6390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91163" w:rsidRPr="00E91163" w14:paraId="15E6F600" w14:textId="77777777" w:rsidTr="00A12E52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81FD97E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8E7A4EB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59AEA5A9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C161984" w14:textId="306857CE" w:rsidR="00171117" w:rsidRPr="00E91163" w:rsidRDefault="00171117" w:rsidP="00A12E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Student posiada </w:t>
            </w:r>
            <w:r w:rsidR="0040793F" w:rsidRPr="00E91163">
              <w:rPr>
                <w:rFonts w:ascii="Times New Roman" w:hAnsi="Times New Roman"/>
                <w:sz w:val="16"/>
                <w:szCs w:val="16"/>
              </w:rPr>
              <w:t>pogłębioną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wiedzę z zakresu analizy matematycznej: ciągi liczbowe, funkcja wykładnicza i logarytmiczna</w:t>
            </w:r>
          </w:p>
        </w:tc>
        <w:tc>
          <w:tcPr>
            <w:tcW w:w="1134" w:type="dxa"/>
            <w:gridSpan w:val="2"/>
            <w:vAlign w:val="center"/>
          </w:tcPr>
          <w:p w14:paraId="16DD9D9E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4EF486DF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E91163" w:rsidRPr="00E91163" w14:paraId="095B6607" w14:textId="77777777" w:rsidTr="00A12E52">
        <w:trPr>
          <w:trHeight w:val="255"/>
        </w:trPr>
        <w:tc>
          <w:tcPr>
            <w:tcW w:w="1101" w:type="dxa"/>
            <w:vMerge/>
            <w:vAlign w:val="center"/>
          </w:tcPr>
          <w:p w14:paraId="5878216F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3A78B73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D9D7260" w14:textId="3C6F2476" w:rsidR="00171117" w:rsidRPr="00E91163" w:rsidRDefault="00171117" w:rsidP="00A12E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Student </w:t>
            </w:r>
            <w:r w:rsidR="00C160A4" w:rsidRPr="00E91163">
              <w:rPr>
                <w:rFonts w:ascii="Times New Roman" w:hAnsi="Times New Roman"/>
                <w:sz w:val="16"/>
                <w:szCs w:val="16"/>
              </w:rPr>
              <w:t xml:space="preserve">posiada pogłębioną wiedzę na temat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pojęcia granicy funkcji, asymptoty funkcji</w:t>
            </w:r>
          </w:p>
        </w:tc>
        <w:tc>
          <w:tcPr>
            <w:tcW w:w="1134" w:type="dxa"/>
            <w:gridSpan w:val="2"/>
            <w:vAlign w:val="center"/>
          </w:tcPr>
          <w:p w14:paraId="3C399E2C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0975DAE6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E91163" w:rsidRPr="00E91163" w14:paraId="383A906F" w14:textId="77777777" w:rsidTr="00A12E52">
        <w:trPr>
          <w:trHeight w:val="255"/>
        </w:trPr>
        <w:tc>
          <w:tcPr>
            <w:tcW w:w="1101" w:type="dxa"/>
            <w:vMerge/>
            <w:vAlign w:val="center"/>
          </w:tcPr>
          <w:p w14:paraId="1265BE10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4392308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F01E516" w14:textId="572CF1C7" w:rsidR="00171117" w:rsidRPr="00E91163" w:rsidRDefault="00171117" w:rsidP="00A12E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Student </w:t>
            </w:r>
            <w:r w:rsidR="00C160A4" w:rsidRPr="00E91163">
              <w:rPr>
                <w:rFonts w:ascii="Times New Roman" w:hAnsi="Times New Roman"/>
                <w:sz w:val="16"/>
                <w:szCs w:val="16"/>
              </w:rPr>
              <w:t xml:space="preserve">posiada pogłębioną wiedzę na temat 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rachun</w:t>
            </w:r>
            <w:r w:rsidR="00C160A4" w:rsidRPr="00E91163">
              <w:rPr>
                <w:rFonts w:ascii="Times New Roman" w:hAnsi="Times New Roman"/>
                <w:sz w:val="16"/>
                <w:szCs w:val="16"/>
              </w:rPr>
              <w:t>ku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różniczkow</w:t>
            </w:r>
            <w:r w:rsidR="00C160A4" w:rsidRPr="00E91163">
              <w:rPr>
                <w:rFonts w:ascii="Times New Roman" w:hAnsi="Times New Roman"/>
                <w:sz w:val="16"/>
                <w:szCs w:val="16"/>
              </w:rPr>
              <w:t>ego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funkcji jednej zmiennej i jego zastosowanie.</w:t>
            </w:r>
          </w:p>
        </w:tc>
        <w:tc>
          <w:tcPr>
            <w:tcW w:w="1134" w:type="dxa"/>
            <w:gridSpan w:val="2"/>
            <w:vAlign w:val="center"/>
          </w:tcPr>
          <w:p w14:paraId="06BE6E83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52A25242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E91163" w:rsidRPr="00E91163" w14:paraId="20317EB6" w14:textId="77777777" w:rsidTr="00A12E52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9C3BFBA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59F0E66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61F83200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9A306C4" w14:textId="77777777" w:rsidR="00171117" w:rsidRPr="00E91163" w:rsidRDefault="00171117" w:rsidP="00A12E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Student umie rozwiązać równania i nierówności wielomianowe, wykładnicze, logarytmiczne, układy równań</w:t>
            </w:r>
          </w:p>
        </w:tc>
        <w:tc>
          <w:tcPr>
            <w:tcW w:w="1134" w:type="dxa"/>
            <w:gridSpan w:val="2"/>
            <w:vAlign w:val="center"/>
          </w:tcPr>
          <w:p w14:paraId="4E473BBC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1DCB6D6C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E91163" w:rsidRPr="00E91163" w14:paraId="0DF80333" w14:textId="77777777" w:rsidTr="00A12E52">
        <w:trPr>
          <w:trHeight w:val="255"/>
        </w:trPr>
        <w:tc>
          <w:tcPr>
            <w:tcW w:w="1101" w:type="dxa"/>
            <w:vMerge/>
            <w:vAlign w:val="center"/>
          </w:tcPr>
          <w:p w14:paraId="25D6C19E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ACE9866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2B95E45" w14:textId="77777777" w:rsidR="00171117" w:rsidRPr="00E91163" w:rsidRDefault="00171117" w:rsidP="00A12E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Student potrafi policzyć granice funkcji, wyznaczyć asymptoty funkcji</w:t>
            </w:r>
          </w:p>
        </w:tc>
        <w:tc>
          <w:tcPr>
            <w:tcW w:w="1134" w:type="dxa"/>
            <w:gridSpan w:val="2"/>
            <w:vAlign w:val="center"/>
          </w:tcPr>
          <w:p w14:paraId="3C622F0B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1DB398C2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E91163" w:rsidRPr="00E91163" w14:paraId="121DFB8E" w14:textId="77777777" w:rsidTr="00A12E52">
        <w:trPr>
          <w:trHeight w:val="255"/>
        </w:trPr>
        <w:tc>
          <w:tcPr>
            <w:tcW w:w="1101" w:type="dxa"/>
            <w:vMerge/>
            <w:vAlign w:val="center"/>
          </w:tcPr>
          <w:p w14:paraId="7E9F8242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85509CC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165BFA3" w14:textId="56558B84" w:rsidR="00171117" w:rsidRPr="00E91163" w:rsidRDefault="00171117" w:rsidP="00A12E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Student potrafi policzyć pochodne funkcji, zastosować je do badania monotoniczności i</w:t>
            </w:r>
            <w:r w:rsidR="00F92191" w:rsidRPr="00E91163">
              <w:rPr>
                <w:rFonts w:ascii="Times New Roman" w:hAnsi="Times New Roman"/>
                <w:sz w:val="16"/>
                <w:szCs w:val="16"/>
              </w:rPr>
              <w:t> 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>ekstremum</w:t>
            </w:r>
          </w:p>
        </w:tc>
        <w:tc>
          <w:tcPr>
            <w:tcW w:w="1134" w:type="dxa"/>
            <w:gridSpan w:val="2"/>
            <w:vAlign w:val="center"/>
          </w:tcPr>
          <w:p w14:paraId="3775929A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3485F53D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E91163" w:rsidRPr="00E91163" w14:paraId="1B460605" w14:textId="77777777" w:rsidTr="00A12E52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3483A9F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4FDBCE8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3544CD46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B83CABA" w14:textId="77777777" w:rsidR="00171117" w:rsidRPr="00E91163" w:rsidRDefault="00171117" w:rsidP="00A12E52">
            <w:r w:rsidRPr="00E91163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</w:t>
            </w:r>
          </w:p>
        </w:tc>
        <w:tc>
          <w:tcPr>
            <w:tcW w:w="1134" w:type="dxa"/>
            <w:gridSpan w:val="2"/>
            <w:vAlign w:val="center"/>
          </w:tcPr>
          <w:p w14:paraId="7A05024E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1034" w:type="dxa"/>
            <w:vAlign w:val="center"/>
          </w:tcPr>
          <w:p w14:paraId="2D366824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171117" w:rsidRPr="00E91163" w14:paraId="5266A357" w14:textId="77777777" w:rsidTr="00A12E52">
        <w:trPr>
          <w:trHeight w:val="255"/>
        </w:trPr>
        <w:tc>
          <w:tcPr>
            <w:tcW w:w="1101" w:type="dxa"/>
            <w:vMerge/>
            <w:vAlign w:val="center"/>
          </w:tcPr>
          <w:p w14:paraId="6861B898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7F383B4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41033C2" w14:textId="77777777" w:rsidR="00171117" w:rsidRPr="00E91163" w:rsidRDefault="00171117" w:rsidP="00A12E52">
            <w:r w:rsidRPr="00E91163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</w:t>
            </w:r>
          </w:p>
        </w:tc>
        <w:tc>
          <w:tcPr>
            <w:tcW w:w="1134" w:type="dxa"/>
            <w:gridSpan w:val="2"/>
            <w:vAlign w:val="center"/>
          </w:tcPr>
          <w:p w14:paraId="1C9E6921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0433CDB1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</w:tbl>
    <w:p w14:paraId="4695289B" w14:textId="77777777" w:rsidR="00171117" w:rsidRPr="00E91163" w:rsidRDefault="00171117" w:rsidP="00171117"/>
    <w:p w14:paraId="6343A0A4" w14:textId="77777777" w:rsidR="00171117" w:rsidRPr="00E91163" w:rsidRDefault="00171117" w:rsidP="00171117">
      <w:r w:rsidRPr="00E91163">
        <w:br w:type="page"/>
      </w:r>
    </w:p>
    <w:p w14:paraId="3476A7B8" w14:textId="77777777" w:rsidR="00171117" w:rsidRPr="00E91163" w:rsidRDefault="00171117" w:rsidP="00171117">
      <w:pPr>
        <w:jc w:val="center"/>
        <w:rPr>
          <w:rFonts w:ascii="Times New Roman" w:hAnsi="Times New Roman"/>
          <w:b/>
        </w:rPr>
      </w:pPr>
      <w:r w:rsidRPr="00E91163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5"/>
        <w:gridCol w:w="7137"/>
      </w:tblGrid>
      <w:tr w:rsidR="00E91163" w:rsidRPr="00E91163" w14:paraId="278BB9FE" w14:textId="77777777" w:rsidTr="00E323CC">
        <w:tc>
          <w:tcPr>
            <w:tcW w:w="1925" w:type="dxa"/>
          </w:tcPr>
          <w:p w14:paraId="22C9AE8B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AA98F10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5D5C78A6" w14:textId="2E39CE3C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7" w:type="dxa"/>
          </w:tcPr>
          <w:p w14:paraId="135D677D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CB49A2F" w14:textId="0157DCE3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E91163" w:rsidRPr="00E91163" w14:paraId="004BE432" w14:textId="77777777" w:rsidTr="00221272">
        <w:tc>
          <w:tcPr>
            <w:tcW w:w="1925" w:type="dxa"/>
          </w:tcPr>
          <w:p w14:paraId="470D0626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9B1C482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13CC8DDD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7" w:type="dxa"/>
          </w:tcPr>
          <w:p w14:paraId="24F4FF33" w14:textId="77777777" w:rsidR="0040793F" w:rsidRPr="00E91163" w:rsidRDefault="0040793F" w:rsidP="00B0345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1C583DE9" w14:textId="13404DCA" w:rsidR="00B03453" w:rsidRPr="00E91163" w:rsidRDefault="0040793F" w:rsidP="00B0345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Cs/>
                <w:sz w:val="20"/>
                <w:szCs w:val="20"/>
              </w:rPr>
              <w:t>Wykład z prezentacją multimedialną</w:t>
            </w:r>
          </w:p>
        </w:tc>
      </w:tr>
      <w:tr w:rsidR="00E91163" w:rsidRPr="00E91163" w14:paraId="0C1E8855" w14:textId="77777777" w:rsidTr="00B24503">
        <w:tc>
          <w:tcPr>
            <w:tcW w:w="9062" w:type="dxa"/>
            <w:gridSpan w:val="2"/>
          </w:tcPr>
          <w:p w14:paraId="58A90C7B" w14:textId="77777777" w:rsidR="00B03453" w:rsidRPr="00E91163" w:rsidRDefault="00B03453" w:rsidP="00B034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850BF6B" w14:textId="77777777" w:rsidR="00B03453" w:rsidRPr="00E91163" w:rsidRDefault="00B03453" w:rsidP="00B034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4195D55" w14:textId="5A795718" w:rsidR="00B03453" w:rsidRPr="00E91163" w:rsidRDefault="00B03453" w:rsidP="00B034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03453" w:rsidRPr="00E91163" w14:paraId="5C77C61D" w14:textId="77777777" w:rsidTr="00BE6BA9">
        <w:trPr>
          <w:trHeight w:val="1910"/>
        </w:trPr>
        <w:tc>
          <w:tcPr>
            <w:tcW w:w="9062" w:type="dxa"/>
            <w:gridSpan w:val="2"/>
          </w:tcPr>
          <w:p w14:paraId="6BEC1D87" w14:textId="56ED001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Funkcja liniowa, układy równań liniowych.</w:t>
            </w:r>
          </w:p>
          <w:p w14:paraId="5C35AB5E" w14:textId="73BDC9E6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Funkcja kwadratowa, postać kanoniczna i iloczynowa, równania i nierówności.</w:t>
            </w:r>
          </w:p>
          <w:p w14:paraId="11FC2193" w14:textId="13A4F41E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Wielomiany - rozkład na czynniki, równania i nierówności.</w:t>
            </w:r>
          </w:p>
          <w:p w14:paraId="10A0B183" w14:textId="7B8E0F64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Funkcja wykładnicza i logarytmiczna.</w:t>
            </w:r>
          </w:p>
          <w:p w14:paraId="7FC6AF66" w14:textId="4DD77ACF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Ciągi.</w:t>
            </w:r>
          </w:p>
          <w:p w14:paraId="0443E0D5" w14:textId="0B9630D5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Funkcja homograficzna, granice funkcji, asymptoty.</w:t>
            </w:r>
          </w:p>
          <w:p w14:paraId="3B14F9C3" w14:textId="1BDC12AE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Pochodna funkcji.</w:t>
            </w:r>
          </w:p>
          <w:p w14:paraId="3C0D11FC" w14:textId="64C552A2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Zaliczenie.</w:t>
            </w:r>
          </w:p>
        </w:tc>
      </w:tr>
    </w:tbl>
    <w:p w14:paraId="08DB889F" w14:textId="77777777" w:rsidR="00171117" w:rsidRPr="00E91163" w:rsidRDefault="00171117" w:rsidP="00171117">
      <w:pPr>
        <w:spacing w:after="0" w:line="240" w:lineRule="auto"/>
      </w:pPr>
    </w:p>
    <w:p w14:paraId="6914FC93" w14:textId="77777777" w:rsidR="00171117" w:rsidRPr="00E91163" w:rsidRDefault="00171117" w:rsidP="0017111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7"/>
        <w:gridCol w:w="8665"/>
      </w:tblGrid>
      <w:tr w:rsidR="00E91163" w:rsidRPr="00E91163" w14:paraId="14D453E3" w14:textId="77777777" w:rsidTr="001155FA">
        <w:tc>
          <w:tcPr>
            <w:tcW w:w="397" w:type="dxa"/>
          </w:tcPr>
          <w:p w14:paraId="652A71CF" w14:textId="77777777" w:rsidR="00171117" w:rsidRPr="00E91163" w:rsidRDefault="00171117" w:rsidP="006F00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65" w:type="dxa"/>
            <w:vAlign w:val="bottom"/>
          </w:tcPr>
          <w:p w14:paraId="285D0D4F" w14:textId="539124C4" w:rsidR="00171117" w:rsidRPr="00E91163" w:rsidRDefault="005D4AC0" w:rsidP="00A12E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Leksiński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W., Nabiałek I., Żakowski W., </w:t>
            </w:r>
            <w:r w:rsidR="00171117" w:rsidRPr="00E91163">
              <w:rPr>
                <w:rFonts w:ascii="Times New Roman" w:hAnsi="Times New Roman"/>
                <w:sz w:val="20"/>
                <w:szCs w:val="20"/>
              </w:rPr>
              <w:t>Matematyka: definicje, twierdzenia, przykłady, zadania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171117" w:rsidRPr="00E91163">
              <w:rPr>
                <w:rFonts w:ascii="Times New Roman" w:hAnsi="Times New Roman"/>
                <w:sz w:val="20"/>
                <w:szCs w:val="20"/>
              </w:rPr>
              <w:t xml:space="preserve">Wydawnictwa Naukowo-Techniczne, 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 xml:space="preserve">Warszawa </w:t>
            </w:r>
            <w:r w:rsidR="00171117" w:rsidRPr="00E91163">
              <w:rPr>
                <w:rFonts w:ascii="Times New Roman" w:hAnsi="Times New Roman"/>
                <w:sz w:val="20"/>
                <w:szCs w:val="20"/>
              </w:rPr>
              <w:t>1999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E91163" w:rsidRPr="00E91163" w14:paraId="6C5E90B2" w14:textId="77777777" w:rsidTr="006F00E6">
        <w:trPr>
          <w:trHeight w:val="392"/>
        </w:trPr>
        <w:tc>
          <w:tcPr>
            <w:tcW w:w="397" w:type="dxa"/>
          </w:tcPr>
          <w:p w14:paraId="30A2EA2E" w14:textId="77777777" w:rsidR="00171117" w:rsidRPr="00E91163" w:rsidRDefault="00171117" w:rsidP="006F00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665" w:type="dxa"/>
          </w:tcPr>
          <w:p w14:paraId="74FEC1D2" w14:textId="27881948" w:rsidR="00171117" w:rsidRPr="00E91163" w:rsidRDefault="005D4AC0" w:rsidP="00A12E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Nikodem J., Nikodem K., </w:t>
            </w:r>
            <w:r w:rsidR="00171117" w:rsidRPr="00E91163">
              <w:rPr>
                <w:rFonts w:ascii="Times New Roman" w:hAnsi="Times New Roman"/>
                <w:sz w:val="20"/>
                <w:szCs w:val="20"/>
              </w:rPr>
              <w:t>Matematyka dla szkół średnich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>, PPU Park sp. z o.o., Bielsko-Biała</w:t>
            </w:r>
            <w:r w:rsidR="00171117" w:rsidRPr="00E91163">
              <w:rPr>
                <w:rFonts w:ascii="Times New Roman" w:hAnsi="Times New Roman"/>
                <w:sz w:val="20"/>
                <w:szCs w:val="20"/>
              </w:rPr>
              <w:t xml:space="preserve"> 2000.</w:t>
            </w:r>
          </w:p>
        </w:tc>
      </w:tr>
      <w:tr w:rsidR="00E91163" w:rsidRPr="00E91163" w14:paraId="12DFD3DA" w14:textId="77777777" w:rsidTr="006F00E6">
        <w:trPr>
          <w:trHeight w:val="245"/>
        </w:trPr>
        <w:tc>
          <w:tcPr>
            <w:tcW w:w="397" w:type="dxa"/>
          </w:tcPr>
          <w:p w14:paraId="02E1DCCD" w14:textId="77777777" w:rsidR="00171117" w:rsidRPr="00E91163" w:rsidRDefault="00171117" w:rsidP="006F00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665" w:type="dxa"/>
          </w:tcPr>
          <w:p w14:paraId="2DE059C0" w14:textId="023C47CD" w:rsidR="00171117" w:rsidRPr="00E91163" w:rsidRDefault="005D4AC0" w:rsidP="00A12E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Schneider S., </w:t>
            </w:r>
            <w:r w:rsidR="00171117" w:rsidRPr="00E91163">
              <w:rPr>
                <w:rFonts w:ascii="Times New Roman" w:hAnsi="Times New Roman"/>
                <w:sz w:val="20"/>
                <w:szCs w:val="20"/>
              </w:rPr>
              <w:t>Matematyka: równania i funkcje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171117" w:rsidRPr="00E91163">
              <w:rPr>
                <w:rFonts w:ascii="Times New Roman" w:hAnsi="Times New Roman"/>
                <w:sz w:val="20"/>
                <w:szCs w:val="20"/>
              </w:rPr>
              <w:t xml:space="preserve">Muza, 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>Warszawa</w:t>
            </w:r>
            <w:r w:rsidR="00171117" w:rsidRPr="00E91163">
              <w:rPr>
                <w:rFonts w:ascii="Times New Roman" w:hAnsi="Times New Roman"/>
                <w:sz w:val="20"/>
                <w:szCs w:val="20"/>
              </w:rPr>
              <w:t>1998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E91163" w:rsidRPr="00E91163" w14:paraId="75440E5F" w14:textId="77777777" w:rsidTr="006F00E6">
        <w:trPr>
          <w:trHeight w:val="419"/>
        </w:trPr>
        <w:tc>
          <w:tcPr>
            <w:tcW w:w="397" w:type="dxa"/>
          </w:tcPr>
          <w:p w14:paraId="2FCF060C" w14:textId="77777777" w:rsidR="00171117" w:rsidRPr="00E91163" w:rsidRDefault="00171117" w:rsidP="006F00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665" w:type="dxa"/>
          </w:tcPr>
          <w:p w14:paraId="3427C883" w14:textId="2702352B" w:rsidR="00171117" w:rsidRPr="00E91163" w:rsidRDefault="005D4AC0" w:rsidP="00A12E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Supady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T., </w:t>
            </w:r>
            <w:r w:rsidR="00171117" w:rsidRPr="00E91163">
              <w:rPr>
                <w:rFonts w:ascii="Times New Roman" w:hAnsi="Times New Roman"/>
                <w:sz w:val="20"/>
                <w:szCs w:val="20"/>
              </w:rPr>
              <w:t>Matematyka: nowe vademecum: zadania klasyczne i testy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 xml:space="preserve">, Wydawnictwo Tukan Remy, </w:t>
            </w:r>
            <w:r w:rsidR="00171117" w:rsidRPr="00E91163">
              <w:rPr>
                <w:rFonts w:ascii="Times New Roman" w:hAnsi="Times New Roman"/>
                <w:sz w:val="20"/>
                <w:szCs w:val="20"/>
              </w:rPr>
              <w:t>Piotrków Trybunalski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 xml:space="preserve"> 1999.</w:t>
            </w:r>
          </w:p>
        </w:tc>
      </w:tr>
      <w:tr w:rsidR="00E91163" w:rsidRPr="00E91163" w14:paraId="1918B3A5" w14:textId="77777777" w:rsidTr="006F00E6">
        <w:trPr>
          <w:trHeight w:val="369"/>
        </w:trPr>
        <w:tc>
          <w:tcPr>
            <w:tcW w:w="397" w:type="dxa"/>
          </w:tcPr>
          <w:p w14:paraId="4EE848F9" w14:textId="77777777" w:rsidR="00171117" w:rsidRPr="00E91163" w:rsidRDefault="00171117" w:rsidP="006F00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665" w:type="dxa"/>
          </w:tcPr>
          <w:p w14:paraId="4044590A" w14:textId="6D0A3312" w:rsidR="00171117" w:rsidRPr="00E91163" w:rsidRDefault="005D4AC0" w:rsidP="00A12E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Żakowski W.,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Decewicz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G., </w:t>
            </w:r>
            <w:r w:rsidR="00171117" w:rsidRPr="00E91163">
              <w:rPr>
                <w:rFonts w:ascii="Times New Roman" w:hAnsi="Times New Roman"/>
                <w:sz w:val="20"/>
                <w:szCs w:val="20"/>
              </w:rPr>
              <w:t>Matematyka. Cz. 1, Analiza matematyczna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171117" w:rsidRPr="00E91163">
              <w:rPr>
                <w:rFonts w:ascii="Times New Roman" w:hAnsi="Times New Roman"/>
                <w:sz w:val="20"/>
                <w:szCs w:val="20"/>
              </w:rPr>
              <w:t xml:space="preserve">Wydawnictwa Naukowo-Techniczne, 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 xml:space="preserve">Warszawa </w:t>
            </w:r>
            <w:r w:rsidR="00171117" w:rsidRPr="00E91163">
              <w:rPr>
                <w:rFonts w:ascii="Times New Roman" w:hAnsi="Times New Roman"/>
                <w:sz w:val="20"/>
                <w:szCs w:val="20"/>
              </w:rPr>
              <w:t>2000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63B080B4" w14:textId="77777777" w:rsidR="00171117" w:rsidRPr="00E91163" w:rsidRDefault="00171117" w:rsidP="00171117">
      <w:pPr>
        <w:spacing w:after="0" w:line="240" w:lineRule="auto"/>
      </w:pPr>
    </w:p>
    <w:p w14:paraId="05466956" w14:textId="77777777" w:rsidR="00171117" w:rsidRPr="00E91163" w:rsidRDefault="00171117" w:rsidP="00171117">
      <w:pPr>
        <w:spacing w:after="0" w:line="240" w:lineRule="auto"/>
      </w:pPr>
    </w:p>
    <w:p w14:paraId="7943C9F3" w14:textId="77777777" w:rsidR="00171117" w:rsidRPr="00E91163" w:rsidRDefault="00171117" w:rsidP="0017111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2"/>
        <w:gridCol w:w="8670"/>
      </w:tblGrid>
      <w:tr w:rsidR="00E91163" w:rsidRPr="00E91163" w14:paraId="6A732CB8" w14:textId="77777777" w:rsidTr="006F00E6">
        <w:tc>
          <w:tcPr>
            <w:tcW w:w="392" w:type="dxa"/>
          </w:tcPr>
          <w:p w14:paraId="38A77AF2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70" w:type="dxa"/>
          </w:tcPr>
          <w:p w14:paraId="0C245F92" w14:textId="272E7DC9" w:rsidR="00171117" w:rsidRPr="00E91163" w:rsidRDefault="005D4AC0" w:rsidP="00A12E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Krysicki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W., Włodarski L., </w:t>
            </w:r>
            <w:r w:rsidR="00171117" w:rsidRPr="00E91163">
              <w:rPr>
                <w:rFonts w:ascii="Times New Roman" w:hAnsi="Times New Roman"/>
                <w:sz w:val="20"/>
                <w:szCs w:val="20"/>
              </w:rPr>
              <w:t>Analiza matematyczna w zadaniach. 1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171117" w:rsidRPr="00E91163">
              <w:rPr>
                <w:rFonts w:ascii="Times New Roman" w:hAnsi="Times New Roman"/>
                <w:sz w:val="20"/>
                <w:szCs w:val="20"/>
              </w:rPr>
              <w:t>Wyd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>.</w:t>
            </w:r>
            <w:r w:rsidR="00171117" w:rsidRPr="00E91163">
              <w:rPr>
                <w:rFonts w:ascii="Times New Roman" w:hAnsi="Times New Roman"/>
                <w:sz w:val="20"/>
                <w:szCs w:val="20"/>
              </w:rPr>
              <w:t xml:space="preserve"> Naukowe PWN, 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 xml:space="preserve">Warszawa </w:t>
            </w:r>
            <w:r w:rsidR="00171117" w:rsidRPr="00E91163">
              <w:rPr>
                <w:rFonts w:ascii="Times New Roman" w:hAnsi="Times New Roman"/>
                <w:sz w:val="20"/>
                <w:szCs w:val="20"/>
              </w:rPr>
              <w:t>2011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E91163" w:rsidRPr="00E91163" w14:paraId="0BF47A91" w14:textId="77777777" w:rsidTr="006F00E6">
        <w:tc>
          <w:tcPr>
            <w:tcW w:w="392" w:type="dxa"/>
          </w:tcPr>
          <w:p w14:paraId="5F877006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670" w:type="dxa"/>
          </w:tcPr>
          <w:p w14:paraId="69E18692" w14:textId="42F6D3EC" w:rsidR="00171117" w:rsidRPr="00E91163" w:rsidRDefault="005D4AC0" w:rsidP="00A12E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Żakowski W., Kołodziej W.</w:t>
            </w:r>
            <w:r w:rsidR="00D83FA8" w:rsidRPr="00E9116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171117" w:rsidRPr="00E91163">
              <w:rPr>
                <w:rFonts w:ascii="Times New Roman" w:hAnsi="Times New Roman"/>
                <w:sz w:val="20"/>
                <w:szCs w:val="20"/>
              </w:rPr>
              <w:t>Matematyka. Cz. 2, Analiza matematyczna</w:t>
            </w:r>
            <w:r w:rsidR="00D83FA8" w:rsidRPr="00E9116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171117" w:rsidRPr="00E91163">
              <w:rPr>
                <w:rFonts w:ascii="Times New Roman" w:hAnsi="Times New Roman"/>
                <w:sz w:val="20"/>
                <w:szCs w:val="20"/>
              </w:rPr>
              <w:t xml:space="preserve">Wydawnictwa Naukowo-Techniczne, </w:t>
            </w:r>
            <w:r w:rsidR="00D83FA8" w:rsidRPr="00E91163">
              <w:rPr>
                <w:rFonts w:ascii="Times New Roman" w:hAnsi="Times New Roman"/>
                <w:sz w:val="20"/>
                <w:szCs w:val="20"/>
              </w:rPr>
              <w:t xml:space="preserve">Warszawa </w:t>
            </w:r>
            <w:r w:rsidR="00171117" w:rsidRPr="00E91163">
              <w:rPr>
                <w:rFonts w:ascii="Times New Roman" w:hAnsi="Times New Roman"/>
                <w:sz w:val="20"/>
                <w:szCs w:val="20"/>
              </w:rPr>
              <w:t>2000</w:t>
            </w:r>
            <w:r w:rsidR="00D83FA8" w:rsidRPr="00E9116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3D0EB2E4" w14:textId="77777777" w:rsidR="00171117" w:rsidRPr="00E91163" w:rsidRDefault="00171117" w:rsidP="00171117"/>
    <w:p w14:paraId="2F2A8536" w14:textId="77777777" w:rsidR="00F97A16" w:rsidRPr="00E91163" w:rsidRDefault="00F97A16" w:rsidP="00F97A16"/>
    <w:p w14:paraId="1421CC16" w14:textId="77777777" w:rsidR="00607956" w:rsidRPr="00E91163" w:rsidRDefault="00607956"/>
    <w:sectPr w:rsidR="00607956" w:rsidRPr="00E91163" w:rsidSect="008842B9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D2C5B"/>
    <w:multiLevelType w:val="hybridMultilevel"/>
    <w:tmpl w:val="D0B8DA86"/>
    <w:lvl w:ilvl="0" w:tplc="55AAC1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4C7177"/>
    <w:multiLevelType w:val="hybridMultilevel"/>
    <w:tmpl w:val="D0B8DA86"/>
    <w:lvl w:ilvl="0" w:tplc="55AAC1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ED0A8A"/>
    <w:multiLevelType w:val="hybridMultilevel"/>
    <w:tmpl w:val="F6744E0A"/>
    <w:lvl w:ilvl="0" w:tplc="C882A4D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91113608">
    <w:abstractNumId w:val="1"/>
  </w:num>
  <w:num w:numId="2" w16cid:durableId="1825272468">
    <w:abstractNumId w:val="0"/>
  </w:num>
  <w:num w:numId="3" w16cid:durableId="875022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0730"/>
    <w:rsid w:val="000256BB"/>
    <w:rsid w:val="00076BEF"/>
    <w:rsid w:val="00087DA1"/>
    <w:rsid w:val="000A7ECC"/>
    <w:rsid w:val="000C7A94"/>
    <w:rsid w:val="001155FA"/>
    <w:rsid w:val="0013376C"/>
    <w:rsid w:val="0015392D"/>
    <w:rsid w:val="00154BC9"/>
    <w:rsid w:val="00166A76"/>
    <w:rsid w:val="00171117"/>
    <w:rsid w:val="00184E1C"/>
    <w:rsid w:val="001B44FB"/>
    <w:rsid w:val="001B602F"/>
    <w:rsid w:val="001D1C14"/>
    <w:rsid w:val="001F2B27"/>
    <w:rsid w:val="0020025D"/>
    <w:rsid w:val="002550B3"/>
    <w:rsid w:val="002A01C0"/>
    <w:rsid w:val="002E6F9C"/>
    <w:rsid w:val="00311AED"/>
    <w:rsid w:val="00314E24"/>
    <w:rsid w:val="003154A8"/>
    <w:rsid w:val="00317EB6"/>
    <w:rsid w:val="0033398A"/>
    <w:rsid w:val="00344CB3"/>
    <w:rsid w:val="0035305B"/>
    <w:rsid w:val="00354E9A"/>
    <w:rsid w:val="00380FB4"/>
    <w:rsid w:val="00382825"/>
    <w:rsid w:val="0039194E"/>
    <w:rsid w:val="0040793F"/>
    <w:rsid w:val="0049662B"/>
    <w:rsid w:val="004D5582"/>
    <w:rsid w:val="004E519F"/>
    <w:rsid w:val="00526586"/>
    <w:rsid w:val="005427E3"/>
    <w:rsid w:val="00584D8A"/>
    <w:rsid w:val="005A5A2A"/>
    <w:rsid w:val="005A72D1"/>
    <w:rsid w:val="005B2D0A"/>
    <w:rsid w:val="005C799B"/>
    <w:rsid w:val="005D4AC0"/>
    <w:rsid w:val="005F57FA"/>
    <w:rsid w:val="00607956"/>
    <w:rsid w:val="00610966"/>
    <w:rsid w:val="00677D38"/>
    <w:rsid w:val="00687197"/>
    <w:rsid w:val="006D53A2"/>
    <w:rsid w:val="006F00E6"/>
    <w:rsid w:val="00783D41"/>
    <w:rsid w:val="00785AE8"/>
    <w:rsid w:val="007D5574"/>
    <w:rsid w:val="007F5B48"/>
    <w:rsid w:val="0081062B"/>
    <w:rsid w:val="00841AAA"/>
    <w:rsid w:val="00856EB4"/>
    <w:rsid w:val="008842B9"/>
    <w:rsid w:val="00894345"/>
    <w:rsid w:val="008C1124"/>
    <w:rsid w:val="008C4B68"/>
    <w:rsid w:val="008C53F3"/>
    <w:rsid w:val="008F62D7"/>
    <w:rsid w:val="00905F30"/>
    <w:rsid w:val="0091704C"/>
    <w:rsid w:val="0095133A"/>
    <w:rsid w:val="00980F6B"/>
    <w:rsid w:val="009B2B67"/>
    <w:rsid w:val="00A15925"/>
    <w:rsid w:val="00A74437"/>
    <w:rsid w:val="00B03453"/>
    <w:rsid w:val="00B0734D"/>
    <w:rsid w:val="00B32D2A"/>
    <w:rsid w:val="00B55D62"/>
    <w:rsid w:val="00B723A2"/>
    <w:rsid w:val="00C160A4"/>
    <w:rsid w:val="00C16211"/>
    <w:rsid w:val="00C16ADD"/>
    <w:rsid w:val="00C21358"/>
    <w:rsid w:val="00C5759B"/>
    <w:rsid w:val="00C652C3"/>
    <w:rsid w:val="00C8258F"/>
    <w:rsid w:val="00CC0C6F"/>
    <w:rsid w:val="00CC4AC7"/>
    <w:rsid w:val="00CE01D9"/>
    <w:rsid w:val="00D034BA"/>
    <w:rsid w:val="00D06861"/>
    <w:rsid w:val="00D26EF3"/>
    <w:rsid w:val="00D50730"/>
    <w:rsid w:val="00D80975"/>
    <w:rsid w:val="00D83FA8"/>
    <w:rsid w:val="00D9642F"/>
    <w:rsid w:val="00DB0476"/>
    <w:rsid w:val="00DD1A38"/>
    <w:rsid w:val="00DD6B9B"/>
    <w:rsid w:val="00E21934"/>
    <w:rsid w:val="00E35226"/>
    <w:rsid w:val="00E778DE"/>
    <w:rsid w:val="00E82D5E"/>
    <w:rsid w:val="00E91163"/>
    <w:rsid w:val="00EA15A3"/>
    <w:rsid w:val="00EE72DC"/>
    <w:rsid w:val="00F01981"/>
    <w:rsid w:val="00F15B38"/>
    <w:rsid w:val="00F34F8C"/>
    <w:rsid w:val="00F369C1"/>
    <w:rsid w:val="00F92191"/>
    <w:rsid w:val="00F94089"/>
    <w:rsid w:val="00F97A16"/>
    <w:rsid w:val="00F97C54"/>
    <w:rsid w:val="00FB1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4711A"/>
  <w15:docId w15:val="{4BDC4942-44B9-4442-BFEB-F6E4D3449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7956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01D9"/>
    <w:pPr>
      <w:ind w:left="720"/>
      <w:contextualSpacing/>
    </w:pPr>
  </w:style>
  <w:style w:type="character" w:customStyle="1" w:styleId="desc-o-title">
    <w:name w:val="desc-o-title"/>
    <w:basedOn w:val="Domylnaczcionkaakapitu"/>
    <w:rsid w:val="008C4B68"/>
  </w:style>
  <w:style w:type="character" w:customStyle="1" w:styleId="desc-o-mb-title">
    <w:name w:val="desc-o-mb-title"/>
    <w:basedOn w:val="Domylnaczcionkaakapitu"/>
    <w:rsid w:val="008C4B68"/>
  </w:style>
  <w:style w:type="character" w:customStyle="1" w:styleId="desc-o-b-rest">
    <w:name w:val="desc-o-b-rest"/>
    <w:basedOn w:val="Domylnaczcionkaakapitu"/>
    <w:rsid w:val="008C4B68"/>
  </w:style>
  <w:style w:type="character" w:customStyle="1" w:styleId="desc-o-publ">
    <w:name w:val="desc-o-publ"/>
    <w:basedOn w:val="Domylnaczcionkaakapitu"/>
    <w:rsid w:val="008C4B68"/>
  </w:style>
  <w:style w:type="character" w:customStyle="1" w:styleId="desc-o-phis">
    <w:name w:val="desc-o-phis"/>
    <w:basedOn w:val="Domylnaczcionkaakapitu"/>
    <w:rsid w:val="008C4B68"/>
  </w:style>
  <w:style w:type="character" w:styleId="Hipercze">
    <w:name w:val="Hyperlink"/>
    <w:uiPriority w:val="99"/>
    <w:rsid w:val="00344CB3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F94089"/>
  </w:style>
  <w:style w:type="character" w:styleId="Odwoaniedokomentarza">
    <w:name w:val="annotation reference"/>
    <w:basedOn w:val="Domylnaczcionkaakapitu"/>
    <w:uiPriority w:val="99"/>
    <w:semiHidden/>
    <w:unhideWhenUsed/>
    <w:rsid w:val="00F940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940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94089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7D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7D38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6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036281">
          <w:marLeft w:val="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74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30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394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324295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15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935725">
                      <w:marLeft w:val="0"/>
                      <w:marRight w:val="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602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939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033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916089">
                  <w:marLeft w:val="0"/>
                  <w:marRight w:val="0"/>
                  <w:marTop w:val="4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41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teka.pwsz.nysa.pl/sowa-www/sowacgi.php?KatID=0&amp;typ=record&amp;001=ibuk.pl:167061" TargetMode="External"/><Relationship Id="rId13" Type="http://schemas.openxmlformats.org/officeDocument/2006/relationships/hyperlink" Target="https://biblioteka.pwsz.nysa.pl/sowa-www/sowacgi.php?KatID=0&amp;typ=record&amp;001=vtls000403426" TargetMode="External"/><Relationship Id="rId18" Type="http://schemas.openxmlformats.org/officeDocument/2006/relationships/hyperlink" Target="https://biblioteka.pwsz.nysa.pl/sowa-www/sowacgi.php?KatID=0&amp;typ=record&amp;001=vtls004348600" TargetMode="External"/><Relationship Id="rId26" Type="http://schemas.openxmlformats.org/officeDocument/2006/relationships/hyperlink" Target="https://biblioteka.pans.nysa.pl/sowa-www/sowacgi.php?KatID=0&amp;typ=repl&amp;view=1&amp;sort=byscore&amp;plnk=__wydawca_Wydawnictwo+Naukowe+PWN" TargetMode="External"/><Relationship Id="rId3" Type="http://schemas.openxmlformats.org/officeDocument/2006/relationships/styles" Target="styles.xml"/><Relationship Id="rId21" Type="http://schemas.openxmlformats.org/officeDocument/2006/relationships/hyperlink" Target="https://biblioteka.pwsz.nysa.pl/sowa-www/sowacgi.php?KatID=0&amp;typ=record&amp;001=vtls004209366" TargetMode="External"/><Relationship Id="rId7" Type="http://schemas.openxmlformats.org/officeDocument/2006/relationships/hyperlink" Target="https://biblioteka.pwsz.nysa.pl/sowa-www/sowacgi.php?KatID=0&amp;typ=repl&amp;view=1&amp;sort=byscore&amp;plnk=__wydawca_Poltext" TargetMode="External"/><Relationship Id="rId12" Type="http://schemas.openxmlformats.org/officeDocument/2006/relationships/hyperlink" Target="https://biblioteka.pwsz.nysa.pl/sowa-www/sowacgi.php?KatID=0&amp;typ=record&amp;001=ONY10003630" TargetMode="External"/><Relationship Id="rId17" Type="http://schemas.openxmlformats.org/officeDocument/2006/relationships/hyperlink" Target="https://helion.pl/autorzy/gil-raviv" TargetMode="External"/><Relationship Id="rId25" Type="http://schemas.openxmlformats.org/officeDocument/2006/relationships/hyperlink" Target="https://biblioteka.pans.nysa.pl/sowa-www/sowacgi.php?KatID=0&amp;typ=record&amp;001=vtls00489040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blioteka.pwsz.nysa.pl/sowa-www/sowacgi.php?KatID=0&amp;typ=record&amp;001=vtls000580273" TargetMode="External"/><Relationship Id="rId20" Type="http://schemas.openxmlformats.org/officeDocument/2006/relationships/hyperlink" Target="https://biblioteka.pwsz.nysa.pl/sowa-www/sowacgi.php?KatID=0&amp;typ=repl&amp;view=1&amp;sort=bytitle&amp;plnk=__wydawca_Wydawnictwa+Uniwersytetu+Warszawskiego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biblioteka.pwsz.nysa.pl/sowa-www/sowacgi.php?KatID=0&amp;typ=record&amp;001=ONY10007313" TargetMode="External"/><Relationship Id="rId11" Type="http://schemas.openxmlformats.org/officeDocument/2006/relationships/hyperlink" Target="https://biblioteka.pwsz.nysa.pl/sowa-www/sowacgi.php?KatID=0&amp;typ=record&amp;001=vtls004951031" TargetMode="External"/><Relationship Id="rId24" Type="http://schemas.openxmlformats.org/officeDocument/2006/relationships/hyperlink" Target="https://openstax.org/details/books/mikroekonomia-podstaw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iblioteka.pwsz.nysa.pl/sowa-www/sowacgi.php?KatID=0&amp;typ=record&amp;001=ibuk.pl:221482" TargetMode="External"/><Relationship Id="rId23" Type="http://schemas.openxmlformats.org/officeDocument/2006/relationships/hyperlink" Target="https://biblioteka.pans.nysa.pl/sowa-www/sowacgi.php?KatID=0&amp;typ=repl&amp;view=1&amp;sort=byscore&amp;plnk=__wydawca_Wydawnictwo+Wy%C5%BCszej+Szko%C5%82y+Finans%C3%B3w+i+Zarz%C4%85dzania" TargetMode="External"/><Relationship Id="rId28" Type="http://schemas.openxmlformats.org/officeDocument/2006/relationships/hyperlink" Target="https://biblioteka.pans.nysa.pl/sowa-www/sowacgi.php?KatID=0&amp;typ=repl&amp;view=1&amp;sort=byscore&amp;plnk=__wydawca_Prentice+Hall" TargetMode="External"/><Relationship Id="rId10" Type="http://schemas.openxmlformats.org/officeDocument/2006/relationships/hyperlink" Target="https://biblioteka.pwsz.nysa.pl/sowa-www/sowacgi.php?KatID=0&amp;typ=record&amp;001=ONY10001038" TargetMode="External"/><Relationship Id="rId19" Type="http://schemas.openxmlformats.org/officeDocument/2006/relationships/hyperlink" Target="https://biblioteka.pwsz.nysa.pl/sowa-www/sowacgi.php?KatID=0&amp;typ=record&amp;001=ONY1800002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iscom.pl/skrypciarnia-pwsz.html" TargetMode="External"/><Relationship Id="rId14" Type="http://schemas.openxmlformats.org/officeDocument/2006/relationships/hyperlink" Target="https://lubimyczytac.pl/wydawnictwo/9176/towarzystwo-naukowe-katolickiego-uniwersytetu-lubelskiego/ksiazki" TargetMode="External"/><Relationship Id="rId22" Type="http://schemas.openxmlformats.org/officeDocument/2006/relationships/hyperlink" Target="https://biblioteka.pwsz.nysa.pl/sowa-www/sowacgi.php?KatID=0&amp;typ=record&amp;001=vtls003842775" TargetMode="External"/><Relationship Id="rId27" Type="http://schemas.openxmlformats.org/officeDocument/2006/relationships/hyperlink" Target="https://biblioteka.pans.nysa.pl/sowa-www/sowacgi.php?KatID=0&amp;typ=repl&amp;view=1&amp;sort=byscore&amp;plnk=__wydawca_Pearson+Education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4A8DE2-BC9A-4599-BD0F-E41534BF3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1</Pages>
  <Words>8025</Words>
  <Characters>48152</Characters>
  <Application>Microsoft Office Word</Application>
  <DocSecurity>0</DocSecurity>
  <Lines>401</Lines>
  <Paragraphs>112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Joanna Szczepańska</cp:lastModifiedBy>
  <cp:revision>88</cp:revision>
  <cp:lastPrinted>2021-12-29T14:33:00Z</cp:lastPrinted>
  <dcterms:created xsi:type="dcterms:W3CDTF">2019-03-13T20:55:00Z</dcterms:created>
  <dcterms:modified xsi:type="dcterms:W3CDTF">2023-06-12T15:19:00Z</dcterms:modified>
</cp:coreProperties>
</file>